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82D" w14:textId="04FEF7B6" w:rsidR="002E280B" w:rsidRPr="0090468A" w:rsidRDefault="002A0BFA" w:rsidP="0090468A">
      <w:pPr>
        <w:pStyle w:val="Title"/>
        <w:spacing w:line="276" w:lineRule="auto"/>
        <w:rPr>
          <w:rFonts w:ascii="Georgia" w:hAnsi="Georgia"/>
          <w:color w:val="0033CC"/>
          <w:sz w:val="32"/>
          <w:szCs w:val="32"/>
        </w:rPr>
      </w:pPr>
      <w:r>
        <w:rPr>
          <w:rFonts w:ascii="Georgia" w:hAnsi="Georgia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="0090468A" w:rsidRPr="0090468A">
        <w:rPr>
          <w:rFonts w:ascii="Georgia" w:hAnsi="Georgia"/>
          <w:color w:val="0033CC"/>
          <w:sz w:val="32"/>
          <w:szCs w:val="32"/>
        </w:rPr>
        <w:t>MOON</w:t>
      </w:r>
    </w:p>
    <w:p w14:paraId="23FC12C8" w14:textId="1A3BC620" w:rsidR="002E280B" w:rsidRPr="0090468A" w:rsidRDefault="002E280B" w:rsidP="0090468A">
      <w:pPr>
        <w:spacing w:after="240" w:line="276" w:lineRule="auto"/>
        <w:jc w:val="center"/>
        <w:rPr>
          <w:rFonts w:ascii="Georgia" w:hAnsi="Georgia"/>
          <w:i/>
          <w:iCs/>
        </w:rPr>
      </w:pPr>
      <w:r w:rsidRPr="0090468A">
        <w:rPr>
          <w:rFonts w:ascii="Georgia" w:hAnsi="Georgia"/>
          <w:i/>
          <w:iCs/>
        </w:rPr>
        <w:t>The law, Word</w:t>
      </w:r>
    </w:p>
    <w:p w14:paraId="1B67B8D2" w14:textId="39BA1DB2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 xml:space="preserve">Re 12:1 And there appeared a great wonder in heaven; a woman clothed with the sun, and </w:t>
      </w:r>
      <w:r w:rsidRPr="0090468A">
        <w:rPr>
          <w:rFonts w:ascii="Georgia" w:hAnsi="Georgia"/>
          <w:color w:val="0033CC"/>
        </w:rPr>
        <w:t>the moon under her feet</w:t>
      </w:r>
      <w:r w:rsidRPr="0090468A">
        <w:rPr>
          <w:rFonts w:ascii="Georgia" w:hAnsi="Georgia"/>
        </w:rPr>
        <w:t>, and upon her head a crown of twelve stars:</w:t>
      </w:r>
    </w:p>
    <w:p w14:paraId="6C5A3446" w14:textId="64A76830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 xml:space="preserve">Mt 24:29 Immediately after the tribulation of those days shall the sun be darkened, and </w:t>
      </w:r>
      <w:r w:rsidRPr="0090468A">
        <w:rPr>
          <w:rFonts w:ascii="Georgia" w:hAnsi="Georgia"/>
          <w:color w:val="0033CC"/>
        </w:rPr>
        <w:t>the moon shall not give her light</w:t>
      </w:r>
      <w:r w:rsidRPr="0090468A">
        <w:rPr>
          <w:rFonts w:ascii="Georgia" w:hAnsi="Georgia"/>
        </w:rPr>
        <w:t>, and the stars shall fall from heaven, and the powers of the heavens shall be shaken:</w:t>
      </w:r>
    </w:p>
    <w:p w14:paraId="61704F47" w14:textId="0554F4C6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 xml:space="preserve">1Co 15:41 There is one glory of the sun, and </w:t>
      </w:r>
      <w:r w:rsidRPr="0090468A">
        <w:rPr>
          <w:rFonts w:ascii="Georgia" w:hAnsi="Georgia"/>
          <w:color w:val="0033CC"/>
        </w:rPr>
        <w:t>another glory of the moon</w:t>
      </w:r>
      <w:r w:rsidRPr="0090468A">
        <w:rPr>
          <w:rFonts w:ascii="Georgia" w:hAnsi="Georgia"/>
        </w:rPr>
        <w:t>, and another glory of the stars: for [one] star differeth from another star in glory.</w:t>
      </w:r>
    </w:p>
    <w:p w14:paraId="4C326338" w14:textId="4797479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>Psa 136:8</w:t>
      </w:r>
      <w:r w:rsidR="00CD23DC">
        <w:rPr>
          <w:rFonts w:ascii="Georgia" w:hAnsi="Georgia"/>
        </w:rPr>
        <w:t>,9</w:t>
      </w:r>
      <w:r w:rsidRPr="0090468A">
        <w:rPr>
          <w:rFonts w:ascii="Georgia" w:hAnsi="Georgia"/>
        </w:rPr>
        <w:t xml:space="preserve"> The sun to rule by day: for his mercy </w:t>
      </w:r>
      <w:r w:rsidRPr="0090468A">
        <w:rPr>
          <w:rFonts w:ascii="Georgia" w:hAnsi="Georgia"/>
          <w:i/>
          <w:iCs/>
        </w:rPr>
        <w:t xml:space="preserve">endureth </w:t>
      </w:r>
      <w:r w:rsidRPr="0090468A">
        <w:rPr>
          <w:rFonts w:ascii="Georgia" w:hAnsi="Georgia"/>
        </w:rPr>
        <w:t xml:space="preserve">for ever: </w:t>
      </w:r>
      <w:r w:rsidRPr="00CD23DC">
        <w:rPr>
          <w:rFonts w:ascii="Georgia" w:hAnsi="Georgia"/>
          <w:color w:val="0033CC"/>
        </w:rPr>
        <w:t>The moon and stars to rule by night</w:t>
      </w:r>
      <w:r w:rsidRPr="0090468A">
        <w:rPr>
          <w:rFonts w:ascii="Georgia" w:hAnsi="Georgia"/>
        </w:rPr>
        <w:t xml:space="preserve">: for his mercy </w:t>
      </w:r>
      <w:r w:rsidRPr="0090468A">
        <w:rPr>
          <w:rFonts w:ascii="Georgia" w:hAnsi="Georgia"/>
          <w:i/>
          <w:iCs/>
        </w:rPr>
        <w:t xml:space="preserve">endureth </w:t>
      </w:r>
      <w:r w:rsidRPr="0090468A">
        <w:rPr>
          <w:rFonts w:ascii="Georgia" w:hAnsi="Georgia"/>
        </w:rPr>
        <w:t>forever.</w:t>
      </w:r>
    </w:p>
    <w:p w14:paraId="00019715" w14:textId="11A24E9D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 xml:space="preserve">Rev 6:12 And I beheld when he had opened the sixth seal, and, lo, there was a great earthquake; and the sun became black as sackcloth of hair, and </w:t>
      </w:r>
      <w:r w:rsidRPr="00CD23DC">
        <w:rPr>
          <w:rFonts w:ascii="Georgia" w:hAnsi="Georgia"/>
          <w:color w:val="0033CC"/>
        </w:rPr>
        <w:t>the moon became as blood</w:t>
      </w:r>
      <w:r w:rsidRPr="0090468A">
        <w:rPr>
          <w:rFonts w:ascii="Georgia" w:hAnsi="Georgia"/>
        </w:rPr>
        <w:t>;</w:t>
      </w:r>
    </w:p>
    <w:p w14:paraId="52B18986" w14:textId="144A4CAA" w:rsidR="002E280B" w:rsidRPr="0090468A" w:rsidRDefault="002E280B" w:rsidP="0090468A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>Ezek 32:7</w:t>
      </w:r>
      <w:r w:rsidR="00CD23DC">
        <w:rPr>
          <w:rFonts w:ascii="Georgia" w:hAnsi="Georgia"/>
        </w:rPr>
        <w:t>,8</w:t>
      </w:r>
      <w:r w:rsidRPr="0090468A">
        <w:rPr>
          <w:rFonts w:ascii="Georgia" w:hAnsi="Georgia"/>
        </w:rPr>
        <w:t xml:space="preserve"> And when I shall put thee out, I will cover the heaven, and make the stars thereof dark; I will cover the sun with a cloud, and </w:t>
      </w:r>
      <w:r w:rsidRPr="00CD23DC">
        <w:rPr>
          <w:rFonts w:ascii="Georgia" w:hAnsi="Georgia"/>
          <w:color w:val="0033CC"/>
        </w:rPr>
        <w:t>the moon shall not give her light</w:t>
      </w:r>
      <w:r w:rsidRPr="0090468A">
        <w:rPr>
          <w:rFonts w:ascii="Georgia" w:hAnsi="Georgia"/>
        </w:rPr>
        <w:t>. All the bright lights of heaven will I make dark over thee, and set darkness upon thy land, saith the Lord GOD.</w:t>
      </w:r>
    </w:p>
    <w:p w14:paraId="132FF1BA" w14:textId="77777777" w:rsidR="00CD23DC" w:rsidRDefault="002E280B" w:rsidP="00CD23DC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 xml:space="preserve">Ps 72:5 </w:t>
      </w:r>
      <w:r w:rsidRPr="00CD23DC">
        <w:rPr>
          <w:rFonts w:ascii="Georgia" w:hAnsi="Georgia"/>
          <w:color w:val="0033CC"/>
        </w:rPr>
        <w:t>They shall fear thee as long as the sun and moon endure</w:t>
      </w:r>
      <w:r w:rsidRPr="0090468A">
        <w:rPr>
          <w:rFonts w:ascii="Georgia" w:hAnsi="Georgia"/>
        </w:rPr>
        <w:t xml:space="preserve">, throughout all generations. </w:t>
      </w:r>
    </w:p>
    <w:p w14:paraId="11F1901A" w14:textId="7AE1F053" w:rsidR="002E280B" w:rsidRPr="0090468A" w:rsidRDefault="002E280B" w:rsidP="00CD23DC">
      <w:pPr>
        <w:spacing w:after="240" w:line="276" w:lineRule="auto"/>
        <w:jc w:val="both"/>
        <w:rPr>
          <w:rFonts w:ascii="Georgia" w:hAnsi="Georgia"/>
        </w:rPr>
      </w:pPr>
      <w:r w:rsidRPr="0090468A">
        <w:rPr>
          <w:rFonts w:ascii="Georgia" w:hAnsi="Georgia"/>
        </w:rPr>
        <w:t>Ps 89:35</w:t>
      </w:r>
      <w:r w:rsidR="00CD23DC">
        <w:rPr>
          <w:rFonts w:ascii="Georgia" w:hAnsi="Georgia"/>
        </w:rPr>
        <w:t>-37</w:t>
      </w:r>
      <w:r w:rsidRPr="0090468A">
        <w:rPr>
          <w:rFonts w:ascii="Georgia" w:hAnsi="Georgia"/>
        </w:rPr>
        <w:t xml:space="preserve"> Once have I sworn by my holiness that I will not lie unto David. His seed shall endure forever, and his throne as the sun before me. </w:t>
      </w:r>
      <w:r w:rsidRPr="00CD23DC">
        <w:rPr>
          <w:rFonts w:ascii="Georgia" w:hAnsi="Georgia"/>
          <w:color w:val="0033CC"/>
        </w:rPr>
        <w:t>It shall be established for ever as the moon</w:t>
      </w:r>
      <w:r w:rsidRPr="0090468A">
        <w:rPr>
          <w:rFonts w:ascii="Georgia" w:hAnsi="Georgia"/>
        </w:rPr>
        <w:t>, and [as] a faithful witness in heaven. Selah.</w:t>
      </w:r>
    </w:p>
    <w:p w14:paraId="7B31E805" w14:textId="7777777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</w:p>
    <w:p w14:paraId="449EF8F5" w14:textId="7777777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</w:p>
    <w:p w14:paraId="21C1B3A3" w14:textId="7777777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</w:p>
    <w:p w14:paraId="1F152585" w14:textId="7777777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</w:p>
    <w:p w14:paraId="094D26BA" w14:textId="7777777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</w:p>
    <w:p w14:paraId="6FD36504" w14:textId="77777777" w:rsidR="002E280B" w:rsidRPr="0090468A" w:rsidRDefault="002E280B" w:rsidP="0090468A">
      <w:pPr>
        <w:spacing w:after="240" w:line="276" w:lineRule="auto"/>
        <w:jc w:val="both"/>
        <w:rPr>
          <w:rFonts w:ascii="Georgia" w:hAnsi="Georgia"/>
        </w:rPr>
      </w:pPr>
    </w:p>
    <w:sectPr w:rsidR="002E280B" w:rsidRPr="0090468A" w:rsidSect="0090468A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0B"/>
    <w:rsid w:val="002A0BFA"/>
    <w:rsid w:val="002E280B"/>
    <w:rsid w:val="0090468A"/>
    <w:rsid w:val="00C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2FB73"/>
  <w15:chartTrackingRefBased/>
  <w15:docId w15:val="{EF494583-A63D-42C4-89A9-2708F881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spacing w:line="240" w:lineRule="atLeast"/>
      <w:jc w:val="center"/>
    </w:pPr>
    <w:rPr>
      <w:b/>
      <w:bCs/>
      <w:color w:val="0000FF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</dc:title>
  <dc:subject/>
  <dc:creator>John Vidurek</dc:creator>
  <cp:keywords/>
  <dc:description/>
  <cp:lastModifiedBy>John</cp:lastModifiedBy>
  <cp:revision>4</cp:revision>
  <dcterms:created xsi:type="dcterms:W3CDTF">2023-08-31T15:07:00Z</dcterms:created>
  <dcterms:modified xsi:type="dcterms:W3CDTF">2023-11-12T18:43:00Z</dcterms:modified>
</cp:coreProperties>
</file>