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A45A" w14:textId="371C4D1A" w:rsidR="002D609E" w:rsidRPr="007012A1" w:rsidRDefault="004476B5" w:rsidP="00DD347F">
      <w:pPr>
        <w:spacing w:after="240" w:line="276" w:lineRule="auto"/>
        <w:jc w:val="center"/>
        <w:rPr>
          <w:rFonts w:ascii="Georgia" w:hAnsi="Georgia"/>
          <w:i/>
          <w:iCs/>
          <w:color w:val="0000FF"/>
        </w:rPr>
      </w:pPr>
      <w:r>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D609E" w:rsidRPr="00260165">
        <w:rPr>
          <w:rFonts w:ascii="Georgia" w:hAnsi="Georgia"/>
          <w:b/>
          <w:bCs/>
          <w:smallCaps/>
          <w:color w:val="0000FF"/>
          <w:sz w:val="32"/>
          <w:szCs w:val="32"/>
        </w:rPr>
        <w:t>Temple</w:t>
      </w:r>
      <w:r w:rsidR="002D609E" w:rsidRPr="00260165">
        <w:rPr>
          <w:rFonts w:ascii="Georgia" w:hAnsi="Georgia"/>
          <w:b/>
          <w:bCs/>
          <w:sz w:val="32"/>
          <w:szCs w:val="32"/>
        </w:rPr>
        <w:br/>
      </w:r>
      <w:r w:rsidR="007012A1" w:rsidRPr="007012A1">
        <w:rPr>
          <w:rFonts w:ascii="Georgia" w:hAnsi="Georgia"/>
          <w:i/>
          <w:iCs/>
          <w:color w:val="0000FF"/>
        </w:rPr>
        <w:t>B</w:t>
      </w:r>
      <w:r w:rsidR="002D609E" w:rsidRPr="007012A1">
        <w:rPr>
          <w:rFonts w:ascii="Georgia" w:hAnsi="Georgia"/>
          <w:i/>
          <w:iCs/>
          <w:color w:val="0000FF"/>
        </w:rPr>
        <w:t>ody of Christ</w:t>
      </w:r>
      <w:r w:rsidR="007012A1" w:rsidRPr="007012A1">
        <w:rPr>
          <w:rFonts w:ascii="Georgia" w:hAnsi="Georgia"/>
          <w:i/>
          <w:iCs/>
          <w:color w:val="0000FF"/>
        </w:rPr>
        <w:t>, body of believers</w:t>
      </w:r>
    </w:p>
    <w:p w14:paraId="1F74FB65" w14:textId="04DE0E78" w:rsidR="002D609E" w:rsidRPr="007012A1" w:rsidRDefault="007012A1" w:rsidP="007012A1">
      <w:pPr>
        <w:spacing w:after="240" w:line="276" w:lineRule="auto"/>
        <w:jc w:val="both"/>
        <w:rPr>
          <w:rFonts w:ascii="Georgia" w:hAnsi="Georgia"/>
          <w:color w:val="0000FF"/>
        </w:rPr>
      </w:pPr>
      <w:r w:rsidRPr="007012A1">
        <w:rPr>
          <w:rFonts w:ascii="Georgia" w:hAnsi="Georgia"/>
          <w:color w:val="0000FF"/>
        </w:rPr>
        <w:t xml:space="preserve">[G] </w:t>
      </w:r>
      <w:r w:rsidR="002D609E" w:rsidRPr="007012A1">
        <w:rPr>
          <w:rFonts w:ascii="Georgia" w:hAnsi="Georgia"/>
          <w:color w:val="0000FF"/>
        </w:rPr>
        <w:t xml:space="preserve">naos, (to dwell); a fane, shrine, </w:t>
      </w:r>
      <w:r w:rsidR="00F24125" w:rsidRPr="007012A1">
        <w:rPr>
          <w:rFonts w:ascii="Georgia" w:hAnsi="Georgia"/>
          <w:color w:val="0000FF"/>
        </w:rPr>
        <w:t>temple: --</w:t>
      </w:r>
      <w:r>
        <w:rPr>
          <w:rFonts w:ascii="Georgia" w:hAnsi="Georgia"/>
          <w:color w:val="0000FF"/>
        </w:rPr>
        <w:t xml:space="preserve"> </w:t>
      </w:r>
      <w:r w:rsidR="002D609E" w:rsidRPr="007012A1">
        <w:rPr>
          <w:rFonts w:ascii="Georgia" w:hAnsi="Georgia"/>
          <w:color w:val="0000FF"/>
        </w:rPr>
        <w:t>shrine, temple</w:t>
      </w:r>
    </w:p>
    <w:p w14:paraId="355A3E10" w14:textId="77777777" w:rsidR="009C27F4" w:rsidRPr="00260165" w:rsidRDefault="009C27F4" w:rsidP="009C27F4">
      <w:pPr>
        <w:spacing w:after="240" w:line="276" w:lineRule="auto"/>
        <w:jc w:val="both"/>
        <w:rPr>
          <w:rFonts w:ascii="Georgia" w:hAnsi="Georgia"/>
        </w:rPr>
      </w:pPr>
      <w:r w:rsidRPr="00260165">
        <w:rPr>
          <w:rFonts w:ascii="Georgia" w:hAnsi="Georgia"/>
        </w:rPr>
        <w:t xml:space="preserve">1 Cor 3:16-17 know ye not that ye are the </w:t>
      </w:r>
      <w:r w:rsidRPr="00260165">
        <w:rPr>
          <w:rFonts w:ascii="Georgia" w:hAnsi="Georgia"/>
          <w:color w:val="0000FF"/>
        </w:rPr>
        <w:t>temple</w:t>
      </w:r>
      <w:r w:rsidRPr="00260165">
        <w:rPr>
          <w:rFonts w:ascii="Georgia" w:hAnsi="Georgia"/>
        </w:rPr>
        <w:t xml:space="preserve"> of God, and that the Spirit of God dwelleth in you</w:t>
      </w:r>
      <w:r w:rsidRPr="00260165">
        <w:rPr>
          <w:rFonts w:ascii="Georgia" w:hAnsi="Georgia"/>
          <w:b/>
          <w:bCs/>
          <w:caps/>
        </w:rPr>
        <w:t>?</w:t>
      </w:r>
      <w:r w:rsidRPr="00260165">
        <w:rPr>
          <w:rFonts w:ascii="Georgia" w:hAnsi="Georgia"/>
        </w:rPr>
        <w:t xml:space="preserve"> If any man defile the </w:t>
      </w:r>
      <w:r w:rsidRPr="00260165">
        <w:rPr>
          <w:rFonts w:ascii="Georgia" w:hAnsi="Georgia"/>
          <w:color w:val="0000FF"/>
        </w:rPr>
        <w:t>temple</w:t>
      </w:r>
      <w:r w:rsidRPr="00260165">
        <w:rPr>
          <w:rFonts w:ascii="Georgia" w:hAnsi="Georgia"/>
        </w:rPr>
        <w:t xml:space="preserve"> (naos) of God, him shall God destroy; for the </w:t>
      </w:r>
      <w:r w:rsidRPr="00260165">
        <w:rPr>
          <w:rFonts w:ascii="Georgia" w:hAnsi="Georgia"/>
          <w:color w:val="0000FF"/>
        </w:rPr>
        <w:t>temple</w:t>
      </w:r>
      <w:r w:rsidRPr="00260165">
        <w:rPr>
          <w:rFonts w:ascii="Georgia" w:hAnsi="Georgia"/>
        </w:rPr>
        <w:t xml:space="preserve"> (naos) of God is holy, which temple ye are.</w:t>
      </w:r>
    </w:p>
    <w:p w14:paraId="65DD1E57" w14:textId="77777777" w:rsidR="00F24125" w:rsidRPr="00260165" w:rsidRDefault="00F24125" w:rsidP="00DD347F">
      <w:pPr>
        <w:spacing w:after="240" w:line="276" w:lineRule="auto"/>
        <w:jc w:val="both"/>
        <w:rPr>
          <w:rFonts w:ascii="Georgia" w:hAnsi="Georgia"/>
        </w:rPr>
      </w:pPr>
      <w:r w:rsidRPr="00260165">
        <w:rPr>
          <w:rFonts w:ascii="Georgia" w:hAnsi="Georgia"/>
        </w:rPr>
        <w:t>John 2:18-21 Then answered the Jews and said unto him, what sign showest thou unto us, seeing that thou doest these things? Jesus answered and said unto them, destroy this</w:t>
      </w:r>
      <w:r w:rsidRPr="00260165">
        <w:rPr>
          <w:rFonts w:ascii="Georgia" w:hAnsi="Georgia"/>
          <w:b/>
          <w:bCs/>
          <w:color w:val="FF0000"/>
        </w:rPr>
        <w:t xml:space="preserve"> </w:t>
      </w:r>
      <w:r w:rsidRPr="00260165">
        <w:rPr>
          <w:rFonts w:ascii="Georgia" w:hAnsi="Georgia"/>
          <w:color w:val="0000FF"/>
        </w:rPr>
        <w:t>temple</w:t>
      </w:r>
      <w:r w:rsidRPr="00260165">
        <w:rPr>
          <w:rFonts w:ascii="Georgia" w:hAnsi="Georgia"/>
        </w:rPr>
        <w:t>, and in three days I will raise it up. Then said the Jews, Forty and six years was this temple in building, and wilt thou rear it up in three days? But He spake of the</w:t>
      </w:r>
      <w:r w:rsidRPr="00260165">
        <w:rPr>
          <w:rFonts w:ascii="Georgia" w:hAnsi="Georgia"/>
          <w:b/>
          <w:bCs/>
          <w:color w:val="FF0000"/>
        </w:rPr>
        <w:t xml:space="preserve"> </w:t>
      </w:r>
      <w:r w:rsidRPr="00260165">
        <w:rPr>
          <w:rFonts w:ascii="Georgia" w:hAnsi="Georgia"/>
          <w:color w:val="0000FF"/>
        </w:rPr>
        <w:t>temple</w:t>
      </w:r>
      <w:r w:rsidRPr="00260165">
        <w:rPr>
          <w:rFonts w:ascii="Georgia" w:hAnsi="Georgia"/>
        </w:rPr>
        <w:t xml:space="preserve"> of his body.</w:t>
      </w:r>
    </w:p>
    <w:p w14:paraId="06729792" w14:textId="77777777" w:rsidR="009C27F4" w:rsidRPr="00260165" w:rsidRDefault="009C27F4" w:rsidP="009C27F4">
      <w:pPr>
        <w:spacing w:after="240" w:line="276" w:lineRule="auto"/>
        <w:jc w:val="both"/>
        <w:rPr>
          <w:rFonts w:ascii="Georgia" w:hAnsi="Georgia"/>
        </w:rPr>
      </w:pPr>
      <w:r w:rsidRPr="00260165">
        <w:rPr>
          <w:rFonts w:ascii="Georgia" w:hAnsi="Georgia"/>
        </w:rPr>
        <w:t xml:space="preserve">1 Pet 2:1-5 Wherefore laying aside all malice, and all guile, and hypocrisies, and envies, and all evil speakings, as newborn babes, desire the sincere milk of the word, that ye may grow thereby: If so be ye have tasted that the Lord is gracious. To whom coming, as unto a living stone, disallowed indeed of men, but chosen of God, and precious, </w:t>
      </w:r>
      <w:r w:rsidRPr="00F24125">
        <w:rPr>
          <w:rFonts w:ascii="Georgia" w:hAnsi="Georgia"/>
          <w:color w:val="3C10F8"/>
        </w:rPr>
        <w:t>ye also, as lively stones, are built up a spiritual house</w:t>
      </w:r>
      <w:r w:rsidRPr="00260165">
        <w:rPr>
          <w:rFonts w:ascii="Georgia" w:hAnsi="Georgia"/>
        </w:rPr>
        <w:t>, a holy priesthood, to offer up spiritual sacrifices, acceptable to God by Jesus Christ.</w:t>
      </w:r>
    </w:p>
    <w:p w14:paraId="6BAE55E5" w14:textId="77777777" w:rsidR="002D609E" w:rsidRPr="00260165" w:rsidRDefault="002D609E" w:rsidP="00DD347F">
      <w:pPr>
        <w:spacing w:after="240" w:line="276" w:lineRule="auto"/>
        <w:jc w:val="both"/>
        <w:rPr>
          <w:rFonts w:ascii="Georgia" w:hAnsi="Georgia"/>
        </w:rPr>
      </w:pPr>
      <w:r w:rsidRPr="00260165">
        <w:rPr>
          <w:rFonts w:ascii="Georgia" w:hAnsi="Georgia"/>
        </w:rPr>
        <w:t xml:space="preserve">2 Cor 6:16 And </w:t>
      </w:r>
      <w:r w:rsidR="00E73CA2" w:rsidRPr="00260165">
        <w:rPr>
          <w:rFonts w:ascii="Georgia" w:hAnsi="Georgia"/>
        </w:rPr>
        <w:t xml:space="preserve">what agreement hath the </w:t>
      </w:r>
      <w:r w:rsidR="00E73CA2" w:rsidRPr="00260165">
        <w:rPr>
          <w:rFonts w:ascii="Georgia" w:hAnsi="Georgia"/>
          <w:color w:val="0000FF"/>
        </w:rPr>
        <w:t>temple</w:t>
      </w:r>
      <w:r w:rsidR="00E73CA2" w:rsidRPr="00260165">
        <w:rPr>
          <w:rFonts w:ascii="Georgia" w:hAnsi="Georgia"/>
          <w:caps/>
        </w:rPr>
        <w:t xml:space="preserve"> </w:t>
      </w:r>
      <w:r w:rsidR="00E73CA2" w:rsidRPr="00260165">
        <w:rPr>
          <w:rFonts w:ascii="Georgia" w:hAnsi="Georgia"/>
        </w:rPr>
        <w:t>of God with idols</w:t>
      </w:r>
      <w:r w:rsidRPr="00260165">
        <w:rPr>
          <w:rFonts w:ascii="Georgia" w:hAnsi="Georgia"/>
        </w:rPr>
        <w:t xml:space="preserve">? for ye are the temple (naos) of the living God; as God hath said, I will dwell in them, and walk in them; and I will be their God, and they shall be my people. </w:t>
      </w:r>
    </w:p>
    <w:p w14:paraId="1A2231A6" w14:textId="77777777" w:rsidR="002D609E" w:rsidRPr="00260165" w:rsidRDefault="002D609E" w:rsidP="00DD347F">
      <w:pPr>
        <w:spacing w:after="240" w:line="276" w:lineRule="auto"/>
        <w:jc w:val="both"/>
        <w:rPr>
          <w:rFonts w:ascii="Georgia" w:hAnsi="Georgia"/>
        </w:rPr>
      </w:pPr>
      <w:r w:rsidRPr="00260165">
        <w:rPr>
          <w:rFonts w:ascii="Georgia" w:hAnsi="Georgia"/>
        </w:rPr>
        <w:t>Zec 6:12</w:t>
      </w:r>
      <w:r w:rsidR="00E73CA2" w:rsidRPr="00260165">
        <w:rPr>
          <w:rFonts w:ascii="Georgia" w:hAnsi="Georgia"/>
        </w:rPr>
        <w:t>-15</w:t>
      </w:r>
      <w:r w:rsidRPr="00260165">
        <w:rPr>
          <w:rFonts w:ascii="Georgia" w:hAnsi="Georgia"/>
        </w:rPr>
        <w:t xml:space="preserve"> And speak unto him, saying, </w:t>
      </w:r>
      <w:r w:rsidR="00E73CA2" w:rsidRPr="00260165">
        <w:rPr>
          <w:rFonts w:ascii="Georgia" w:hAnsi="Georgia"/>
        </w:rPr>
        <w:t>thus</w:t>
      </w:r>
      <w:r w:rsidRPr="00260165">
        <w:rPr>
          <w:rFonts w:ascii="Georgia" w:hAnsi="Georgia"/>
        </w:rPr>
        <w:t xml:space="preserve"> speaketh the LORD of hosts, saying, Behold the man whose name is </w:t>
      </w:r>
      <w:r w:rsidR="00E73CA2" w:rsidRPr="00260165">
        <w:rPr>
          <w:rFonts w:ascii="Georgia" w:hAnsi="Georgia"/>
        </w:rPr>
        <w:t>the branch</w:t>
      </w:r>
      <w:r w:rsidRPr="00260165">
        <w:rPr>
          <w:rFonts w:ascii="Georgia" w:hAnsi="Georgia"/>
        </w:rPr>
        <w:t xml:space="preserve">; and he shall grow up out of his place, and </w:t>
      </w:r>
      <w:r w:rsidR="00E73CA2" w:rsidRPr="00260165">
        <w:rPr>
          <w:rFonts w:ascii="Georgia" w:hAnsi="Georgia"/>
        </w:rPr>
        <w:t xml:space="preserve">he shall build the </w:t>
      </w:r>
      <w:r w:rsidR="00E73CA2" w:rsidRPr="00260165">
        <w:rPr>
          <w:rFonts w:ascii="Georgia" w:hAnsi="Georgia"/>
          <w:color w:val="0000FF"/>
        </w:rPr>
        <w:t>temple</w:t>
      </w:r>
      <w:r w:rsidR="00E73CA2" w:rsidRPr="00260165">
        <w:rPr>
          <w:rFonts w:ascii="Georgia" w:hAnsi="Georgia"/>
        </w:rPr>
        <w:t xml:space="preserve"> of the Lord: even he shall build the temple of the lord</w:t>
      </w:r>
      <w:r w:rsidRPr="00260165">
        <w:rPr>
          <w:rFonts w:ascii="Georgia" w:hAnsi="Georgia"/>
        </w:rPr>
        <w:t>; and he shall bear the glory, and shall sit and rule upon his throne; and he shall be a priest upon his throne: and the counsel of peace shall be between them both. And the crowns shall be to Helem, and to Tobijah, and to Jedaiah, and to Hen the son of Zephaniah, for a memorial in the temple of the LORD. And they that are far off shall come and</w:t>
      </w:r>
      <w:r w:rsidR="00E73CA2" w:rsidRPr="00260165">
        <w:rPr>
          <w:rFonts w:ascii="Georgia" w:hAnsi="Georgia"/>
        </w:rPr>
        <w:t xml:space="preserve"> build in the </w:t>
      </w:r>
      <w:r w:rsidR="00E73CA2" w:rsidRPr="00260165">
        <w:rPr>
          <w:rFonts w:ascii="Georgia" w:hAnsi="Georgia"/>
          <w:color w:val="0000FF"/>
        </w:rPr>
        <w:t>temple</w:t>
      </w:r>
      <w:r w:rsidR="00E73CA2" w:rsidRPr="00260165">
        <w:rPr>
          <w:rFonts w:ascii="Georgia" w:hAnsi="Georgia"/>
        </w:rPr>
        <w:t xml:space="preserve"> of the LORD, and </w:t>
      </w:r>
      <w:r w:rsidRPr="00260165">
        <w:rPr>
          <w:rFonts w:ascii="Georgia" w:hAnsi="Georgia"/>
        </w:rPr>
        <w:t>ye shall know that the LORD of hosts hath sent me unto you. And this shall come to pass, if ye will diligently obey the voice of the LORD your God.</w:t>
      </w:r>
    </w:p>
    <w:p w14:paraId="5D806C23" w14:textId="77777777" w:rsidR="002D609E" w:rsidRPr="00260165" w:rsidRDefault="002D609E" w:rsidP="00DD347F">
      <w:pPr>
        <w:spacing w:after="240" w:line="276" w:lineRule="auto"/>
        <w:jc w:val="both"/>
        <w:rPr>
          <w:rFonts w:ascii="Georgia" w:hAnsi="Georgia"/>
        </w:rPr>
      </w:pPr>
      <w:r w:rsidRPr="00260165">
        <w:rPr>
          <w:rFonts w:ascii="Georgia" w:hAnsi="Georgia"/>
        </w:rPr>
        <w:t>1 Cor 3:9</w:t>
      </w:r>
      <w:r w:rsidR="00E73CA2" w:rsidRPr="00260165">
        <w:rPr>
          <w:rFonts w:ascii="Georgia" w:hAnsi="Georgia"/>
        </w:rPr>
        <w:t>-4:1</w:t>
      </w:r>
      <w:r w:rsidRPr="00260165">
        <w:rPr>
          <w:rFonts w:ascii="Georgia" w:hAnsi="Georgia"/>
        </w:rPr>
        <w:t xml:space="preserve"> For we are labourers together with God: ye are God's husbandry, ye are God's building.</w:t>
      </w:r>
      <w:r w:rsidR="00E73CA2" w:rsidRPr="00260165">
        <w:rPr>
          <w:rFonts w:ascii="Georgia" w:hAnsi="Georgia"/>
        </w:rPr>
        <w:t xml:space="preserve"> </w:t>
      </w:r>
      <w:r w:rsidRPr="00260165">
        <w:rPr>
          <w:rFonts w:ascii="Georgia" w:hAnsi="Georgia"/>
        </w:rPr>
        <w:t xml:space="preserve">According to the grace of God which is given unto me, as a wise </w:t>
      </w:r>
      <w:r w:rsidR="00E73CA2" w:rsidRPr="00260165">
        <w:rPr>
          <w:rFonts w:ascii="Georgia" w:hAnsi="Georgia"/>
        </w:rPr>
        <w:t>master builder</w:t>
      </w:r>
      <w:r w:rsidRPr="00260165">
        <w:rPr>
          <w:rFonts w:ascii="Georgia" w:hAnsi="Georgia"/>
        </w:rPr>
        <w:t xml:space="preserve">, I have laid the foundation, and another buildeth thereon. But let every man take heed how he buildeth thereupon. For other foundation can no man lay than that is laid, which is Jesus Christ. Now if any man </w:t>
      </w:r>
      <w:proofErr w:type="gramStart"/>
      <w:r w:rsidRPr="00260165">
        <w:rPr>
          <w:rFonts w:ascii="Georgia" w:hAnsi="Georgia"/>
        </w:rPr>
        <w:t>build</w:t>
      </w:r>
      <w:proofErr w:type="gramEnd"/>
      <w:r w:rsidRPr="00260165">
        <w:rPr>
          <w:rFonts w:ascii="Georgia" w:hAnsi="Georgia"/>
        </w:rPr>
        <w:t xml:space="preserve"> upon this foundation gold, silver, precious stones, wood, hay, stubble; Every man's work shall be made manifest: for the day shall declare it, because it shall be revealed by fire; and the fire shall try every man's work of what sort it is. If any man's work </w:t>
      </w:r>
      <w:proofErr w:type="gramStart"/>
      <w:r w:rsidRPr="00260165">
        <w:rPr>
          <w:rFonts w:ascii="Georgia" w:hAnsi="Georgia"/>
        </w:rPr>
        <w:t>abide</w:t>
      </w:r>
      <w:proofErr w:type="gramEnd"/>
      <w:r w:rsidRPr="00260165">
        <w:rPr>
          <w:rFonts w:ascii="Georgia" w:hAnsi="Georgia"/>
        </w:rPr>
        <w:t xml:space="preserve"> which he hath built thereupon, he shall receive a reward. If any man's work shall be burned, he shall suffer loss: but he himself shall be saved; yet so as by fire. Know ye not that</w:t>
      </w:r>
      <w:r w:rsidRPr="00260165">
        <w:rPr>
          <w:rFonts w:ascii="Georgia" w:hAnsi="Georgia"/>
          <w:b/>
          <w:bCs/>
          <w:color w:val="FF0000"/>
        </w:rPr>
        <w:t xml:space="preserve"> </w:t>
      </w:r>
      <w:r w:rsidRPr="00260165">
        <w:rPr>
          <w:rFonts w:ascii="Georgia" w:hAnsi="Georgia"/>
        </w:rPr>
        <w:t>ye are the</w:t>
      </w:r>
      <w:r w:rsidRPr="00260165">
        <w:rPr>
          <w:rFonts w:ascii="Georgia" w:hAnsi="Georgia"/>
          <w:b/>
          <w:bCs/>
          <w:color w:val="FF0000"/>
        </w:rPr>
        <w:t xml:space="preserve"> </w:t>
      </w:r>
      <w:r w:rsidR="00E73CA2" w:rsidRPr="00260165">
        <w:rPr>
          <w:rFonts w:ascii="Georgia" w:hAnsi="Georgia"/>
          <w:color w:val="0000FF"/>
        </w:rPr>
        <w:t>temple</w:t>
      </w:r>
      <w:r w:rsidR="00E73CA2" w:rsidRPr="00260165">
        <w:rPr>
          <w:rFonts w:ascii="Georgia" w:hAnsi="Georgia"/>
          <w:b/>
          <w:bCs/>
          <w:color w:val="FF0000"/>
        </w:rPr>
        <w:t xml:space="preserve"> </w:t>
      </w:r>
      <w:r w:rsidRPr="00260165">
        <w:rPr>
          <w:rFonts w:ascii="Georgia" w:hAnsi="Georgia"/>
        </w:rPr>
        <w:t xml:space="preserve">of God, and that the Spirit of God dwelleth in you? If any man </w:t>
      </w:r>
      <w:proofErr w:type="gramStart"/>
      <w:r w:rsidRPr="00260165">
        <w:rPr>
          <w:rFonts w:ascii="Georgia" w:hAnsi="Georgia"/>
        </w:rPr>
        <w:t>defile</w:t>
      </w:r>
      <w:proofErr w:type="gramEnd"/>
      <w:r w:rsidRPr="00260165">
        <w:rPr>
          <w:rFonts w:ascii="Georgia" w:hAnsi="Georgia"/>
        </w:rPr>
        <w:t xml:space="preserve"> the </w:t>
      </w:r>
      <w:r w:rsidR="00E73CA2" w:rsidRPr="00260165">
        <w:rPr>
          <w:rFonts w:ascii="Georgia" w:hAnsi="Georgia"/>
          <w:color w:val="0000FF"/>
        </w:rPr>
        <w:t>temple</w:t>
      </w:r>
      <w:r w:rsidR="00E73CA2" w:rsidRPr="00260165">
        <w:rPr>
          <w:rFonts w:ascii="Georgia" w:hAnsi="Georgia"/>
        </w:rPr>
        <w:t xml:space="preserve"> </w:t>
      </w:r>
      <w:r w:rsidRPr="00260165">
        <w:rPr>
          <w:rFonts w:ascii="Georgia" w:hAnsi="Georgia"/>
        </w:rPr>
        <w:t>of God, him shall God destroy; for the</w:t>
      </w:r>
      <w:r w:rsidRPr="00260165">
        <w:rPr>
          <w:rFonts w:ascii="Georgia" w:hAnsi="Georgia"/>
          <w:b/>
          <w:bCs/>
          <w:color w:val="FF0000"/>
        </w:rPr>
        <w:t xml:space="preserve"> </w:t>
      </w:r>
      <w:r w:rsidR="00E73CA2" w:rsidRPr="00260165">
        <w:rPr>
          <w:rFonts w:ascii="Georgia" w:hAnsi="Georgia"/>
          <w:color w:val="0000FF"/>
        </w:rPr>
        <w:t>temple</w:t>
      </w:r>
      <w:r w:rsidR="00E73CA2" w:rsidRPr="00260165">
        <w:rPr>
          <w:rFonts w:ascii="Georgia" w:hAnsi="Georgia"/>
          <w:b/>
          <w:bCs/>
          <w:color w:val="FF0000"/>
        </w:rPr>
        <w:t xml:space="preserve"> </w:t>
      </w:r>
      <w:r w:rsidRPr="00260165">
        <w:rPr>
          <w:rFonts w:ascii="Georgia" w:hAnsi="Georgia"/>
        </w:rPr>
        <w:t>of God is holy, which</w:t>
      </w:r>
      <w:r w:rsidRPr="00260165">
        <w:rPr>
          <w:rFonts w:ascii="Georgia" w:hAnsi="Georgia"/>
          <w:b/>
          <w:bCs/>
          <w:color w:val="FF0000"/>
        </w:rPr>
        <w:t xml:space="preserve"> </w:t>
      </w:r>
      <w:r w:rsidR="00E73CA2" w:rsidRPr="00260165">
        <w:rPr>
          <w:rFonts w:ascii="Georgia" w:hAnsi="Georgia"/>
          <w:color w:val="0000FF"/>
        </w:rPr>
        <w:t>temple</w:t>
      </w:r>
      <w:r w:rsidR="00E73CA2" w:rsidRPr="00260165">
        <w:rPr>
          <w:rFonts w:ascii="Georgia" w:hAnsi="Georgia"/>
          <w:b/>
          <w:bCs/>
          <w:color w:val="FF0000"/>
        </w:rPr>
        <w:t xml:space="preserve"> </w:t>
      </w:r>
      <w:r w:rsidRPr="00260165">
        <w:rPr>
          <w:rFonts w:ascii="Georgia" w:hAnsi="Georgia"/>
        </w:rPr>
        <w:t xml:space="preserve">ye are. </w:t>
      </w:r>
      <w:r w:rsidRPr="00260165">
        <w:rPr>
          <w:rFonts w:ascii="Georgia" w:hAnsi="Georgia"/>
        </w:rPr>
        <w:lastRenderedPageBreak/>
        <w:t xml:space="preserve">Let no man deceive himself. If any man among you seemeth to be wise in this world, let him become a fool, that he may be wise. For the wisdom of this world is foolishness with God. For it is written, He taketh the wise in their own craftiness. 1 Cor 3:20 And again, The Lord knoweth the thoughts of the wise, that they are vain. </w:t>
      </w:r>
      <w:r w:rsidR="00F24125" w:rsidRPr="00260165">
        <w:rPr>
          <w:rFonts w:ascii="Georgia" w:hAnsi="Georgia"/>
        </w:rPr>
        <w:t>Therefore,</w:t>
      </w:r>
      <w:r w:rsidRPr="00260165">
        <w:rPr>
          <w:rFonts w:ascii="Georgia" w:hAnsi="Georgia"/>
        </w:rPr>
        <w:t xml:space="preserve"> let no man glory in men. For all things are yours; Whether Paul, or Apollos, or Cephas, or the world, or life, or death, or things present, or things to come; all are yours; And ye are Christ's; and Christ is God's. Let a man so account of us, as of the ministers of Christ, and stewards of the mysteries of God.</w:t>
      </w:r>
    </w:p>
    <w:p w14:paraId="22C16770" w14:textId="77777777" w:rsidR="002D609E" w:rsidRPr="00D01B4D" w:rsidRDefault="002D609E" w:rsidP="00DD347F">
      <w:pPr>
        <w:spacing w:after="240" w:line="276" w:lineRule="auto"/>
        <w:jc w:val="both"/>
        <w:rPr>
          <w:rFonts w:ascii="Georgia" w:hAnsi="Georgia"/>
        </w:rPr>
      </w:pPr>
      <w:r w:rsidRPr="00260165">
        <w:rPr>
          <w:rFonts w:ascii="Georgia" w:hAnsi="Georgia"/>
        </w:rPr>
        <w:t>Acts 17:23</w:t>
      </w:r>
      <w:r w:rsidR="00961D9B" w:rsidRPr="00260165">
        <w:rPr>
          <w:rFonts w:ascii="Georgia" w:hAnsi="Georgia"/>
        </w:rPr>
        <w:t>-27</w:t>
      </w:r>
      <w:r w:rsidRPr="00260165">
        <w:rPr>
          <w:rFonts w:ascii="Georgia" w:hAnsi="Georgia"/>
        </w:rPr>
        <w:t xml:space="preserve"> For as I passed by, and beheld your devotions, I found an altar with this inscription, TO THE UNKNOWN GOD. Whom therefore ye ignorantly worship, him declare I unto you. God that made the world and all things therein, seeing that he is Lord of heaven and earth, dwelleth not in </w:t>
      </w:r>
      <w:bookmarkStart w:id="0" w:name="_Hlk142499724"/>
      <w:r w:rsidR="00E73CA2" w:rsidRPr="00260165">
        <w:rPr>
          <w:rFonts w:ascii="Georgia" w:hAnsi="Georgia"/>
          <w:color w:val="0000FF"/>
        </w:rPr>
        <w:t>temple</w:t>
      </w:r>
      <w:bookmarkEnd w:id="0"/>
      <w:r w:rsidRPr="00260165">
        <w:rPr>
          <w:rFonts w:ascii="Georgia" w:hAnsi="Georgia"/>
          <w:b/>
          <w:bCs/>
          <w:color w:val="FF0000"/>
        </w:rPr>
        <w:t xml:space="preserve"> </w:t>
      </w:r>
      <w:r w:rsidRPr="00260165">
        <w:rPr>
          <w:rFonts w:ascii="Georgia" w:hAnsi="Georgia"/>
        </w:rPr>
        <w:t xml:space="preserve">made with hands; Neither is worshipped with men's hands, as though he needed any thing, seeing he giveth to all life, and breath, and all things; And hath made of one blood all nations of men for to dwell on all the face of the earth, and hath determined the times before appointed, and the bounds of their habitation; That they should seek the Lord, if haply they might feel after him, and find </w:t>
      </w:r>
      <w:r w:rsidRPr="00D01B4D">
        <w:rPr>
          <w:rFonts w:ascii="Georgia" w:hAnsi="Georgia"/>
        </w:rPr>
        <w:t xml:space="preserve">him, though he be not far from every one of us: </w:t>
      </w:r>
    </w:p>
    <w:p w14:paraId="70A9FCAA" w14:textId="77777777" w:rsidR="00AC1E72" w:rsidRDefault="00D01B4D" w:rsidP="00DD347F">
      <w:pPr>
        <w:spacing w:after="240" w:line="276" w:lineRule="auto"/>
        <w:rPr>
          <w:rFonts w:ascii="Georgia" w:hAnsi="Georgia"/>
          <w:color w:val="000000"/>
        </w:rPr>
      </w:pPr>
      <w:r w:rsidRPr="00D01B4D">
        <w:rPr>
          <w:rFonts w:ascii="Georgia" w:hAnsi="Georgia"/>
          <w:color w:val="000000"/>
        </w:rPr>
        <w:t xml:space="preserve">Heb 11: </w:t>
      </w:r>
      <w:r w:rsidRPr="00D01B4D">
        <w:rPr>
          <w:rFonts w:ascii="Georgia" w:hAnsi="Georgia"/>
          <w:color w:val="000000"/>
          <w:vertAlign w:val="superscript"/>
        </w:rPr>
        <w:t>8</w:t>
      </w:r>
      <w:r w:rsidRPr="00D01B4D">
        <w:rPr>
          <w:rFonts w:ascii="Georgia" w:hAnsi="Georgia"/>
          <w:color w:val="000000"/>
        </w:rPr>
        <w:t>By faith Abraham, when he was called to go out into a place which he should after receive for an inheritance, obeyed; and he went out, not knowing whither he went. </w:t>
      </w:r>
      <w:bookmarkStart w:id="1" w:name="9"/>
      <w:bookmarkEnd w:id="1"/>
      <w:r w:rsidRPr="00D01B4D">
        <w:rPr>
          <w:rFonts w:ascii="Georgia" w:hAnsi="Georgia"/>
          <w:color w:val="000000"/>
          <w:vertAlign w:val="superscript"/>
        </w:rPr>
        <w:t>9</w:t>
      </w:r>
      <w:r w:rsidRPr="00D01B4D">
        <w:rPr>
          <w:rFonts w:ascii="Georgia" w:hAnsi="Georgia"/>
          <w:color w:val="000000"/>
        </w:rPr>
        <w:t>By faith he sojourned in the land of promise, as </w:t>
      </w:r>
      <w:r w:rsidRPr="00D01B4D">
        <w:rPr>
          <w:rFonts w:ascii="Georgia" w:hAnsi="Georgia"/>
          <w:i/>
          <w:iCs/>
          <w:color w:val="000000"/>
        </w:rPr>
        <w:t>in</w:t>
      </w:r>
      <w:r w:rsidRPr="00D01B4D">
        <w:rPr>
          <w:rFonts w:ascii="Georgia" w:hAnsi="Georgia"/>
          <w:color w:val="000000"/>
        </w:rPr>
        <w:t xml:space="preserve"> a strange country, </w:t>
      </w:r>
      <w:r w:rsidRPr="00BD5101">
        <w:rPr>
          <w:rFonts w:ascii="Georgia" w:hAnsi="Georgia"/>
          <w:color w:val="3C10F8"/>
        </w:rPr>
        <w:t>dwelling in tabernacles</w:t>
      </w:r>
      <w:r w:rsidRPr="00D01B4D">
        <w:rPr>
          <w:rFonts w:ascii="Georgia" w:hAnsi="Georgia"/>
          <w:color w:val="000000"/>
        </w:rPr>
        <w:t xml:space="preserve"> with Isaac and Jacob, the heirs with him of the same promise: </w:t>
      </w:r>
      <w:bookmarkStart w:id="2" w:name="10"/>
      <w:bookmarkEnd w:id="2"/>
      <w:r w:rsidRPr="00D01B4D">
        <w:rPr>
          <w:rFonts w:ascii="Georgia" w:hAnsi="Georgia"/>
          <w:color w:val="000000"/>
          <w:vertAlign w:val="superscript"/>
        </w:rPr>
        <w:t>10</w:t>
      </w:r>
      <w:r w:rsidRPr="00D01B4D">
        <w:rPr>
          <w:rFonts w:ascii="Georgia" w:hAnsi="Georgia"/>
          <w:color w:val="000000"/>
        </w:rPr>
        <w:t>For he looked for a city which hath foundations, whose builder and maker </w:t>
      </w:r>
      <w:r w:rsidRPr="00D01B4D">
        <w:rPr>
          <w:rFonts w:ascii="Georgia" w:hAnsi="Georgia"/>
          <w:i/>
          <w:iCs/>
          <w:color w:val="000000"/>
        </w:rPr>
        <w:t>is</w:t>
      </w:r>
      <w:r w:rsidRPr="00D01B4D">
        <w:rPr>
          <w:rFonts w:ascii="Georgia" w:hAnsi="Georgia"/>
          <w:color w:val="000000"/>
        </w:rPr>
        <w:t xml:space="preserve"> God.</w:t>
      </w:r>
    </w:p>
    <w:p w14:paraId="2C8D3461" w14:textId="6E6B2EC6" w:rsidR="007012A1" w:rsidRPr="007012A1" w:rsidRDefault="007012A1" w:rsidP="007012A1">
      <w:pPr>
        <w:pStyle w:val="NormalWeb"/>
        <w:spacing w:before="0" w:beforeAutospacing="0" w:after="240" w:afterAutospacing="0" w:line="276" w:lineRule="auto"/>
        <w:jc w:val="both"/>
        <w:rPr>
          <w:rFonts w:ascii="Georgia" w:hAnsi="Georgia"/>
        </w:rPr>
      </w:pPr>
      <w:bookmarkStart w:id="3" w:name="0"/>
      <w:bookmarkEnd w:id="3"/>
      <w:r w:rsidRPr="007012A1">
        <w:rPr>
          <w:rFonts w:ascii="Georgia" w:hAnsi="Georgia"/>
          <w:color w:val="000000"/>
        </w:rPr>
        <w:t>Matthew 17</w:t>
      </w:r>
      <w:r>
        <w:rPr>
          <w:rFonts w:ascii="Georgia" w:hAnsi="Georgia"/>
          <w:color w:val="000000"/>
        </w:rPr>
        <w:t xml:space="preserve">: </w:t>
      </w:r>
      <w:bookmarkStart w:id="4" w:name="1"/>
      <w:bookmarkEnd w:id="4"/>
      <w:r w:rsidRPr="007012A1">
        <w:rPr>
          <w:rFonts w:ascii="Georgia" w:hAnsi="Georgia"/>
          <w:color w:val="000000"/>
          <w:vertAlign w:val="superscript"/>
        </w:rPr>
        <w:t>1</w:t>
      </w:r>
      <w:r w:rsidRPr="007012A1">
        <w:rPr>
          <w:rFonts w:ascii="Georgia" w:hAnsi="Georgia"/>
          <w:color w:val="000000"/>
        </w:rPr>
        <w:t>And after six days Jesus taketh Peter, James, and John his brother, and bringeth them up into an high mountain apart, </w:t>
      </w:r>
      <w:bookmarkStart w:id="5" w:name="2"/>
      <w:bookmarkEnd w:id="5"/>
      <w:r w:rsidRPr="007012A1">
        <w:rPr>
          <w:rFonts w:ascii="Georgia" w:hAnsi="Georgia"/>
          <w:color w:val="000000"/>
          <w:vertAlign w:val="superscript"/>
        </w:rPr>
        <w:t>2</w:t>
      </w:r>
      <w:r w:rsidRPr="007012A1">
        <w:rPr>
          <w:rFonts w:ascii="Georgia" w:hAnsi="Georgia"/>
          <w:color w:val="000000"/>
        </w:rPr>
        <w:t>And was transfigured before them: and his face did shine as the sun, and his raiment was white as the light. </w:t>
      </w:r>
      <w:bookmarkStart w:id="6" w:name="3"/>
      <w:bookmarkEnd w:id="6"/>
      <w:r w:rsidRPr="007012A1">
        <w:rPr>
          <w:rFonts w:ascii="Georgia" w:hAnsi="Georgia"/>
          <w:color w:val="000000"/>
          <w:vertAlign w:val="superscript"/>
        </w:rPr>
        <w:t>3</w:t>
      </w:r>
      <w:r w:rsidRPr="007012A1">
        <w:rPr>
          <w:rFonts w:ascii="Georgia" w:hAnsi="Georgia"/>
          <w:color w:val="000000"/>
        </w:rPr>
        <w:t>And, behold, there appeared unto them Moses and Elias talking with him. </w:t>
      </w:r>
      <w:bookmarkStart w:id="7" w:name="4"/>
      <w:bookmarkEnd w:id="7"/>
      <w:r w:rsidRPr="007012A1">
        <w:rPr>
          <w:rFonts w:ascii="Georgia" w:hAnsi="Georgia"/>
          <w:color w:val="000000"/>
          <w:vertAlign w:val="superscript"/>
        </w:rPr>
        <w:t>4</w:t>
      </w:r>
      <w:r w:rsidRPr="007012A1">
        <w:rPr>
          <w:rFonts w:ascii="Georgia" w:hAnsi="Georgia"/>
          <w:color w:val="000000"/>
        </w:rPr>
        <w:t xml:space="preserve">Then answered Peter, and said unto Jesus, Lord, it is good for us to be here: if thou wilt, </w:t>
      </w:r>
      <w:r w:rsidRPr="007012A1">
        <w:rPr>
          <w:rFonts w:ascii="Georgia" w:hAnsi="Georgia"/>
          <w:color w:val="0000FF"/>
        </w:rPr>
        <w:t>let us make here three tabernacles</w:t>
      </w:r>
      <w:r w:rsidRPr="007012A1">
        <w:rPr>
          <w:rFonts w:ascii="Georgia" w:hAnsi="Georgia"/>
          <w:color w:val="000000"/>
        </w:rPr>
        <w:t>; one for thee, and one for Moses, and one for Elias. </w:t>
      </w:r>
      <w:bookmarkStart w:id="8" w:name="5"/>
      <w:bookmarkEnd w:id="8"/>
      <w:r w:rsidRPr="007012A1">
        <w:rPr>
          <w:rFonts w:ascii="Georgia" w:hAnsi="Georgia"/>
          <w:color w:val="000000"/>
          <w:vertAlign w:val="superscript"/>
        </w:rPr>
        <w:t>5</w:t>
      </w:r>
      <w:r w:rsidRPr="007012A1">
        <w:rPr>
          <w:rFonts w:ascii="Georgia" w:hAnsi="Georgia"/>
          <w:color w:val="000000"/>
        </w:rPr>
        <w:t>While he yet spake, behold, a bright cloud overshadowed them: and behold a voice out of the cloud, which said, this is my beloved Son, in whom I am well pleased; hear ye him. </w:t>
      </w:r>
      <w:bookmarkStart w:id="9" w:name="6"/>
      <w:bookmarkEnd w:id="9"/>
      <w:r w:rsidRPr="007012A1">
        <w:rPr>
          <w:rFonts w:ascii="Georgia" w:hAnsi="Georgia"/>
          <w:color w:val="000000"/>
          <w:vertAlign w:val="superscript"/>
        </w:rPr>
        <w:t>6</w:t>
      </w:r>
      <w:r w:rsidRPr="007012A1">
        <w:rPr>
          <w:rFonts w:ascii="Georgia" w:hAnsi="Georgia"/>
          <w:color w:val="000000"/>
        </w:rPr>
        <w:t>And when the disciples heard </w:t>
      </w:r>
      <w:r w:rsidRPr="007012A1">
        <w:rPr>
          <w:rFonts w:ascii="Georgia" w:hAnsi="Georgia"/>
          <w:i/>
          <w:iCs/>
          <w:color w:val="000000"/>
        </w:rPr>
        <w:t>it</w:t>
      </w:r>
      <w:r w:rsidRPr="007012A1">
        <w:rPr>
          <w:rFonts w:ascii="Georgia" w:hAnsi="Georgia"/>
          <w:color w:val="000000"/>
        </w:rPr>
        <w:t>, they fell on their face, and were sore afraid. </w:t>
      </w:r>
      <w:bookmarkStart w:id="10" w:name="7"/>
      <w:bookmarkEnd w:id="10"/>
      <w:r w:rsidRPr="007012A1">
        <w:rPr>
          <w:rFonts w:ascii="Georgia" w:hAnsi="Georgia"/>
          <w:color w:val="000000"/>
          <w:vertAlign w:val="superscript"/>
        </w:rPr>
        <w:t>7</w:t>
      </w:r>
      <w:r w:rsidRPr="007012A1">
        <w:rPr>
          <w:rFonts w:ascii="Georgia" w:hAnsi="Georgia"/>
          <w:color w:val="000000"/>
        </w:rPr>
        <w:t>And Jesus came and touched them, and said, </w:t>
      </w:r>
      <w:r w:rsidRPr="007012A1">
        <w:rPr>
          <w:rFonts w:ascii="Georgia" w:hAnsi="Georgia"/>
          <w:color w:val="FF0000"/>
        </w:rPr>
        <w:t>Arise, and be not afraid.</w:t>
      </w:r>
      <w:r w:rsidRPr="007012A1">
        <w:rPr>
          <w:rFonts w:ascii="Georgia" w:hAnsi="Georgia"/>
          <w:color w:val="000000"/>
        </w:rPr>
        <w:t> </w:t>
      </w:r>
      <w:bookmarkStart w:id="11" w:name="8"/>
      <w:bookmarkEnd w:id="11"/>
      <w:r w:rsidRPr="007012A1">
        <w:rPr>
          <w:rFonts w:ascii="Georgia" w:hAnsi="Georgia"/>
          <w:color w:val="000000"/>
          <w:vertAlign w:val="superscript"/>
        </w:rPr>
        <w:t>8</w:t>
      </w:r>
      <w:r w:rsidRPr="007012A1">
        <w:rPr>
          <w:rFonts w:ascii="Georgia" w:hAnsi="Georgia"/>
          <w:color w:val="000000"/>
        </w:rPr>
        <w:t>And when they had lifted up their eyes, they saw no man, save Jesus only. </w:t>
      </w:r>
      <w:r w:rsidRPr="007012A1">
        <w:rPr>
          <w:rFonts w:ascii="Georgia" w:hAnsi="Georgia"/>
          <w:color w:val="000000"/>
          <w:vertAlign w:val="superscript"/>
        </w:rPr>
        <w:t>9</w:t>
      </w:r>
      <w:r w:rsidRPr="007012A1">
        <w:rPr>
          <w:rFonts w:ascii="Georgia" w:hAnsi="Georgia"/>
          <w:color w:val="000000"/>
        </w:rPr>
        <w:t>And as they came down from the mountain, Jesus charged them, saying, </w:t>
      </w:r>
      <w:r w:rsidRPr="007012A1">
        <w:rPr>
          <w:rFonts w:ascii="Georgia" w:hAnsi="Georgia"/>
          <w:color w:val="FF0000"/>
        </w:rPr>
        <w:t>Tell the vision to no man, until the Son of man be risen again from the dead.</w:t>
      </w:r>
      <w:r w:rsidRPr="007012A1">
        <w:rPr>
          <w:rFonts w:ascii="Georgia" w:hAnsi="Georgia"/>
          <w:color w:val="000000"/>
        </w:rPr>
        <w:t> </w:t>
      </w:r>
    </w:p>
    <w:p w14:paraId="6585AC29" w14:textId="77777777" w:rsidR="007012A1" w:rsidRPr="007012A1" w:rsidRDefault="007012A1" w:rsidP="007012A1">
      <w:pPr>
        <w:spacing w:after="240" w:line="276" w:lineRule="auto"/>
        <w:jc w:val="both"/>
        <w:rPr>
          <w:rFonts w:ascii="Georgia" w:hAnsi="Georgia"/>
          <w:color w:val="000000"/>
        </w:rPr>
      </w:pPr>
    </w:p>
    <w:p w14:paraId="01F77352" w14:textId="77777777" w:rsidR="007012A1" w:rsidRPr="007012A1" w:rsidRDefault="007012A1" w:rsidP="007012A1">
      <w:pPr>
        <w:spacing w:after="240" w:line="276" w:lineRule="auto"/>
        <w:jc w:val="both"/>
        <w:rPr>
          <w:rFonts w:ascii="Georgia" w:hAnsi="Georgia"/>
        </w:rPr>
      </w:pPr>
    </w:p>
    <w:sectPr w:rsidR="007012A1" w:rsidRPr="007012A1" w:rsidSect="00DD347F">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ATT">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A2"/>
    <w:rsid w:val="00260165"/>
    <w:rsid w:val="002D609E"/>
    <w:rsid w:val="004476B5"/>
    <w:rsid w:val="007012A1"/>
    <w:rsid w:val="00824311"/>
    <w:rsid w:val="00961D9B"/>
    <w:rsid w:val="009C27F4"/>
    <w:rsid w:val="009F65DF"/>
    <w:rsid w:val="00AC1E72"/>
    <w:rsid w:val="00BD5101"/>
    <w:rsid w:val="00D01B4D"/>
    <w:rsid w:val="00DD347F"/>
    <w:rsid w:val="00E73CA2"/>
    <w:rsid w:val="00F2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6597B"/>
  <w15:chartTrackingRefBased/>
  <w15:docId w15:val="{EF715DCD-11A4-42DB-9F6A-A3A125ED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oudy Old Style ATT" w:hAnsi="Goudy Old Style ATT"/>
      <w:b/>
      <w:bCs/>
      <w:caps/>
      <w:color w:val="0000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aps/>
      <w:color w:val="FF0000"/>
      <w:sz w:val="32"/>
    </w:rPr>
  </w:style>
  <w:style w:type="paragraph" w:styleId="NormalWeb">
    <w:name w:val="Normal (Web)"/>
    <w:basedOn w:val="Normal"/>
    <w:uiPriority w:val="99"/>
    <w:semiHidden/>
    <w:unhideWhenUsed/>
    <w:rsid w:val="007012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0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TEMPLE</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dc:title>
  <dc:subject/>
  <dc:creator>John Vidurek</dc:creator>
  <cp:keywords/>
  <dc:description/>
  <cp:lastModifiedBy>John</cp:lastModifiedBy>
  <cp:revision>4</cp:revision>
  <dcterms:created xsi:type="dcterms:W3CDTF">2023-09-07T19:53:00Z</dcterms:created>
  <dcterms:modified xsi:type="dcterms:W3CDTF">2023-11-12T18:42:00Z</dcterms:modified>
</cp:coreProperties>
</file>