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CE8" w:rsidRPr="00D01B6C" w:rsidRDefault="00A0523B" w:rsidP="006A12AE">
      <w:pPr>
        <w:spacing w:line="240" w:lineRule="auto"/>
        <w:jc w:val="center"/>
        <w:rPr>
          <w:b/>
          <w:bCs/>
          <w:smallCaps/>
          <w:sz w:val="34"/>
          <w:szCs w:val="34"/>
        </w:rPr>
      </w:pPr>
      <w:r>
        <w:rPr>
          <w:b/>
          <w:bCs/>
          <w:smallCaps/>
          <w:noProof/>
          <w:sz w:val="34"/>
          <w:szCs w:val="34"/>
        </w:rPr>
        <mc:AlternateContent>
          <mc:Choice Requires="wps">
            <w:drawing>
              <wp:anchor distT="0" distB="0" distL="114300" distR="114300" simplePos="0" relativeHeight="251661312" behindDoc="0" locked="0" layoutInCell="1" allowOverlap="1" wp14:anchorId="0F043223" wp14:editId="2F0410F4">
                <wp:simplePos x="0" y="0"/>
                <wp:positionH relativeFrom="column">
                  <wp:posOffset>718820</wp:posOffset>
                </wp:positionH>
                <wp:positionV relativeFrom="paragraph">
                  <wp:posOffset>-50594</wp:posOffset>
                </wp:positionV>
                <wp:extent cx="0" cy="539126"/>
                <wp:effectExtent l="76200" t="38100" r="57150" b="13335"/>
                <wp:wrapNone/>
                <wp:docPr id="2" name="Straight Arrow Connector 2"/>
                <wp:cNvGraphicFramePr/>
                <a:graphic xmlns:a="http://schemas.openxmlformats.org/drawingml/2006/main">
                  <a:graphicData uri="http://schemas.microsoft.com/office/word/2010/wordprocessingShape">
                    <wps:wsp>
                      <wps:cNvCnPr/>
                      <wps:spPr>
                        <a:xfrm flipV="1">
                          <a:off x="0" y="0"/>
                          <a:ext cx="0" cy="5391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4CDE19" id="_x0000_t32" coordsize="21600,21600" o:spt="32" o:oned="t" path="m,l21600,21600e" filled="f">
                <v:path arrowok="t" fillok="f" o:connecttype="none"/>
                <o:lock v:ext="edit" shapetype="t"/>
              </v:shapetype>
              <v:shape id="Straight Arrow Connector 2" o:spid="_x0000_s1026" type="#_x0000_t32" style="position:absolute;margin-left:56.6pt;margin-top:-4pt;width:0;height:42.4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" strokecolor="#4472c4 [3204]" strokeweight=".5pt">
                <v:stroke endarrow="block" joinstyle="miter"/>
              </v:shape>
            </w:pict>
          </mc:Fallback>
        </mc:AlternateContent>
      </w:r>
      <w:r>
        <w:rPr>
          <w:b/>
          <w:bCs/>
          <w:smallCaps/>
          <w:noProof/>
          <w:sz w:val="34"/>
          <w:szCs w:val="34"/>
        </w:rPr>
        <mc:AlternateContent>
          <mc:Choice Requires="wps">
            <w:drawing>
              <wp:anchor distT="0" distB="0" distL="114300" distR="114300" simplePos="0" relativeHeight="251659264" behindDoc="0" locked="0" layoutInCell="1" allowOverlap="1">
                <wp:simplePos x="0" y="0"/>
                <wp:positionH relativeFrom="column">
                  <wp:posOffset>5459972</wp:posOffset>
                </wp:positionH>
                <wp:positionV relativeFrom="paragraph">
                  <wp:posOffset>-52855</wp:posOffset>
                </wp:positionV>
                <wp:extent cx="0" cy="539126"/>
                <wp:effectExtent l="76200" t="38100" r="57150" b="13335"/>
                <wp:wrapNone/>
                <wp:docPr id="1" name="Straight Arrow Connector 1"/>
                <wp:cNvGraphicFramePr/>
                <a:graphic xmlns:a="http://schemas.openxmlformats.org/drawingml/2006/main">
                  <a:graphicData uri="http://schemas.microsoft.com/office/word/2010/wordprocessingShape">
                    <wps:wsp>
                      <wps:cNvCnPr/>
                      <wps:spPr>
                        <a:xfrm flipV="1">
                          <a:off x="0" y="0"/>
                          <a:ext cx="0" cy="5391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315F8A" id="Straight Arrow Connector 1" o:spid="_x0000_s1026" type="#_x0000_t32" style="position:absolute;margin-left:429.9pt;margin-top:-4.15pt;width:0;height:42.4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" strokecolor="#4472c4 [3204]" strokeweight=".5pt">
                <v:stroke endarrow="block" joinstyle="miter"/>
              </v:shape>
            </w:pict>
          </mc:Fallback>
        </mc:AlternateContent>
      </w:r>
      <w:r w:rsidR="00D01B6C" w:rsidRPr="00D01B6C">
        <w:rPr>
          <w:b/>
          <w:bCs/>
          <w:smallCaps/>
          <w:sz w:val="34"/>
          <w:szCs w:val="34"/>
        </w:rPr>
        <w:t xml:space="preserve">Court Access </w:t>
      </w:r>
      <w:r w:rsidR="00D01B6C">
        <w:rPr>
          <w:b/>
          <w:bCs/>
          <w:smallCaps/>
          <w:sz w:val="34"/>
          <w:szCs w:val="34"/>
        </w:rPr>
        <w:t>A</w:t>
      </w:r>
      <w:r w:rsidR="00D01B6C" w:rsidRPr="00D01B6C">
        <w:rPr>
          <w:b/>
          <w:bCs/>
          <w:smallCaps/>
          <w:sz w:val="34"/>
          <w:szCs w:val="34"/>
        </w:rPr>
        <w:t xml:space="preserve">nd </w:t>
      </w:r>
      <w:r w:rsidR="00D01B6C">
        <w:rPr>
          <w:b/>
          <w:bCs/>
          <w:smallCaps/>
          <w:sz w:val="34"/>
          <w:szCs w:val="34"/>
        </w:rPr>
        <w:t>T</w:t>
      </w:r>
      <w:r w:rsidR="00D01B6C" w:rsidRPr="00D01B6C">
        <w:rPr>
          <w:b/>
          <w:bCs/>
          <w:smallCaps/>
          <w:sz w:val="34"/>
          <w:szCs w:val="34"/>
        </w:rPr>
        <w:t>he Common Law Course Form</w:t>
      </w:r>
    </w:p>
    <w:p w:rsidR="006D125E" w:rsidRPr="00162F34" w:rsidRDefault="00162F34" w:rsidP="006A12AE">
      <w:pPr>
        <w:spacing w:after="0" w:line="240" w:lineRule="auto"/>
        <w:jc w:val="center"/>
        <w:rPr>
          <w:b/>
          <w:bCs/>
          <w:color w:val="FF0000"/>
        </w:rPr>
      </w:pPr>
      <w:r w:rsidRPr="00162F34">
        <w:rPr>
          <w:b/>
          <w:bCs/>
          <w:color w:val="FF0000"/>
        </w:rPr>
        <w:t>NOTE: You must “Enable Editing Above</w:t>
      </w:r>
      <w:r>
        <w:rPr>
          <w:b/>
          <w:bCs/>
          <w:color w:val="FF0000"/>
        </w:rPr>
        <w:t xml:space="preserve"> to fill in the blanks</w:t>
      </w:r>
      <w:r w:rsidR="00A0523B">
        <w:rPr>
          <w:b/>
          <w:bCs/>
          <w:color w:val="FF0000"/>
        </w:rPr>
        <w:t xml:space="preserve"> </w:t>
      </w:r>
    </w:p>
    <w:p w:rsidR="00162F34" w:rsidRDefault="00162F34" w:rsidP="006A12AE">
      <w:pPr>
        <w:spacing w:after="0" w:line="240" w:lineRule="auto"/>
        <w:rPr>
          <w:b/>
          <w:bCs/>
        </w:rPr>
      </w:pPr>
    </w:p>
    <w:p w:rsidR="00A0523B" w:rsidRDefault="00D01B6C" w:rsidP="006A12AE">
      <w:pPr>
        <w:spacing w:after="0" w:line="240" w:lineRule="auto"/>
      </w:pPr>
      <w:r w:rsidRPr="00D01B6C">
        <w:rPr>
          <w:b/>
          <w:bCs/>
        </w:rPr>
        <w:t>INSTRUCTIONS:</w:t>
      </w:r>
      <w:r>
        <w:t xml:space="preserve"> </w:t>
      </w:r>
      <w:r w:rsidRPr="00D01B6C">
        <w:rPr>
          <w:i/>
          <w:iCs/>
        </w:rPr>
        <w:t>Please read carefully, this form opens in MS Word please type your information in the appropriate boxes. If you must print the form and fill it in by pen you must print “very clearly” so that it can be read</w:t>
      </w:r>
      <w:r>
        <w:t>.</w:t>
      </w:r>
      <w:r w:rsidRPr="00D01B6C">
        <w:rPr>
          <w:i/>
          <w:iCs/>
        </w:rPr>
        <w:t xml:space="preserve"> You need to answer all requested information</w:t>
      </w:r>
      <w:r>
        <w:t xml:space="preserve">. </w:t>
      </w:r>
    </w:p>
    <w:p w:rsidR="00A0523B" w:rsidRDefault="00A0523B" w:rsidP="006A12AE">
      <w:pPr>
        <w:spacing w:after="0" w:line="240" w:lineRule="auto"/>
        <w:rPr>
          <w:i/>
          <w:iCs/>
        </w:rPr>
      </w:pPr>
    </w:p>
    <w:p w:rsidR="00A0523B" w:rsidRDefault="00A0523B" w:rsidP="006A12AE">
      <w:pPr>
        <w:spacing w:after="0" w:line="240" w:lineRule="auto"/>
        <w:rPr>
          <w:i/>
          <w:iCs/>
        </w:rPr>
      </w:pPr>
      <w:r>
        <w:rPr>
          <w:i/>
          <w:iCs/>
        </w:rPr>
        <w:t xml:space="preserve">After </w:t>
      </w:r>
      <w:r w:rsidR="00612221" w:rsidRPr="00612221">
        <w:rPr>
          <w:i/>
          <w:iCs/>
        </w:rPr>
        <w:t>complet</w:t>
      </w:r>
      <w:r>
        <w:rPr>
          <w:i/>
          <w:iCs/>
        </w:rPr>
        <w:t>ing this form</w:t>
      </w:r>
      <w:r w:rsidR="00612221" w:rsidRPr="00612221">
        <w:rPr>
          <w:i/>
          <w:iCs/>
        </w:rPr>
        <w:t xml:space="preserve"> </w:t>
      </w:r>
      <w:r w:rsidR="00612221">
        <w:rPr>
          <w:i/>
          <w:iCs/>
        </w:rPr>
        <w:t xml:space="preserve">print and </w:t>
      </w:r>
      <w:r w:rsidR="00612221" w:rsidRPr="00612221">
        <w:rPr>
          <w:i/>
          <w:iCs/>
        </w:rPr>
        <w:t>mail the form with a check or money order</w:t>
      </w:r>
      <w:r>
        <w:rPr>
          <w:i/>
          <w:iCs/>
        </w:rPr>
        <w:t xml:space="preserve"> in the amount of $125.00 payable to National Liberty Alliance. C</w:t>
      </w:r>
      <w:r w:rsidRPr="003A23EC">
        <w:rPr>
          <w:i/>
          <w:iCs/>
        </w:rPr>
        <w:t>heck or money must accompany this form.</w:t>
      </w:r>
    </w:p>
    <w:p w:rsidR="00A0523B" w:rsidRDefault="00A0523B" w:rsidP="006A12AE">
      <w:pPr>
        <w:spacing w:after="0" w:line="240" w:lineRule="auto"/>
        <w:rPr>
          <w:i/>
          <w:iCs/>
        </w:rPr>
      </w:pPr>
    </w:p>
    <w:p w:rsidR="00A0523B" w:rsidRDefault="00A0523B" w:rsidP="006A12AE">
      <w:pPr>
        <w:spacing w:after="0" w:line="240" w:lineRule="auto"/>
        <w:rPr>
          <w:i/>
          <w:iCs/>
        </w:rPr>
      </w:pPr>
      <w:r w:rsidRPr="00A0523B">
        <w:rPr>
          <w:b/>
          <w:bCs/>
          <w:i/>
          <w:iCs/>
        </w:rPr>
        <w:t xml:space="preserve">     </w:t>
      </w:r>
      <w:r w:rsidRPr="00A0523B">
        <w:rPr>
          <w:b/>
          <w:bCs/>
          <w:i/>
          <w:iCs/>
          <w:u w:val="single"/>
        </w:rPr>
        <w:t>Mail T</w:t>
      </w:r>
      <w:r w:rsidR="00612221" w:rsidRPr="00A0523B">
        <w:rPr>
          <w:b/>
          <w:bCs/>
          <w:i/>
          <w:iCs/>
          <w:u w:val="single"/>
        </w:rPr>
        <w:t>o</w:t>
      </w:r>
      <w:r w:rsidR="00612221" w:rsidRPr="00612221">
        <w:rPr>
          <w:i/>
          <w:iCs/>
        </w:rPr>
        <w:t xml:space="preserve"> –</w:t>
      </w:r>
      <w:r>
        <w:rPr>
          <w:i/>
          <w:iCs/>
        </w:rPr>
        <w:tab/>
      </w:r>
      <w:r w:rsidR="00612221" w:rsidRPr="00612221">
        <w:rPr>
          <w:i/>
          <w:iCs/>
        </w:rPr>
        <w:t>National Liberty Alliance, Suite 107</w:t>
      </w:r>
    </w:p>
    <w:p w:rsidR="00A0523B" w:rsidRDefault="00A0523B" w:rsidP="006A12AE">
      <w:pPr>
        <w:spacing w:after="0" w:line="240" w:lineRule="auto"/>
        <w:rPr>
          <w:i/>
          <w:iCs/>
        </w:rPr>
      </w:pPr>
      <w:r>
        <w:rPr>
          <w:i/>
          <w:iCs/>
        </w:rPr>
        <w:tab/>
      </w:r>
      <w:r>
        <w:rPr>
          <w:i/>
          <w:iCs/>
        </w:rPr>
        <w:tab/>
      </w:r>
      <w:r>
        <w:rPr>
          <w:i/>
          <w:iCs/>
        </w:rPr>
        <w:tab/>
      </w:r>
      <w:r w:rsidR="00612221" w:rsidRPr="00612221">
        <w:rPr>
          <w:i/>
          <w:iCs/>
        </w:rPr>
        <w:t>3979 Albany Post Road</w:t>
      </w:r>
    </w:p>
    <w:p w:rsidR="00A0523B" w:rsidRDefault="00A0523B" w:rsidP="006A12AE">
      <w:pPr>
        <w:spacing w:after="0" w:line="240" w:lineRule="auto"/>
        <w:rPr>
          <w:i/>
          <w:iCs/>
        </w:rPr>
      </w:pPr>
      <w:r>
        <w:rPr>
          <w:i/>
          <w:iCs/>
        </w:rPr>
        <w:tab/>
      </w:r>
      <w:r>
        <w:rPr>
          <w:i/>
          <w:iCs/>
        </w:rPr>
        <w:tab/>
      </w:r>
      <w:r>
        <w:rPr>
          <w:i/>
          <w:iCs/>
        </w:rPr>
        <w:tab/>
      </w:r>
      <w:r w:rsidR="00612221" w:rsidRPr="00612221">
        <w:rPr>
          <w:i/>
          <w:iCs/>
        </w:rPr>
        <w:t>Hyde Park NY. 12538</w:t>
      </w:r>
    </w:p>
    <w:p w:rsidR="00D01B6C" w:rsidRDefault="00D01B6C" w:rsidP="006A12AE">
      <w:pPr>
        <w:spacing w:after="0" w:line="240" w:lineRule="auto"/>
      </w:pPr>
    </w:p>
    <w:p w:rsidR="00D01B6C" w:rsidRPr="00BF5072" w:rsidRDefault="00D01B6C" w:rsidP="006A12AE">
      <w:pPr>
        <w:spacing w:line="240" w:lineRule="auto"/>
      </w:pPr>
      <w:r w:rsidRPr="00D01B6C">
        <w:rPr>
          <w:smallCaps/>
        </w:rPr>
        <w:t>Name</w:t>
      </w:r>
      <w:r w:rsidR="009B07DF">
        <w:rPr>
          <w:smallCaps/>
        </w:rPr>
        <w:t xml:space="preserve"> </w:t>
      </w:r>
      <w:r w:rsidR="009B07DF">
        <w:rPr>
          <w:smallCaps/>
        </w:rPr>
        <w:tab/>
      </w:r>
      <w:r w:rsidR="009B07DF">
        <w:rPr>
          <w:smallCaps/>
        </w:rPr>
        <w:tab/>
      </w:r>
      <w:r w:rsidR="009B07DF" w:rsidRPr="00BF5072">
        <w:t xml:space="preserve"> </w:t>
      </w:r>
      <w:permStart w:id="1836928901" w:edGrp="everyone"/>
      <w:r w:rsidR="009B07DF" w:rsidRPr="00BF5072">
        <w:t xml:space="preserve">     </w:t>
      </w:r>
      <w:permEnd w:id="1836928901"/>
    </w:p>
    <w:p w:rsidR="00612221" w:rsidRPr="00BF5072" w:rsidRDefault="00612221" w:rsidP="006A12AE">
      <w:pPr>
        <w:spacing w:line="240" w:lineRule="auto"/>
      </w:pPr>
      <w:r>
        <w:rPr>
          <w:smallCaps/>
        </w:rPr>
        <w:t xml:space="preserve">Phone # </w:t>
      </w:r>
      <w:r>
        <w:rPr>
          <w:smallCaps/>
        </w:rPr>
        <w:tab/>
      </w:r>
      <w:r>
        <w:rPr>
          <w:smallCaps/>
        </w:rPr>
        <w:tab/>
      </w:r>
      <w:r w:rsidRPr="00BF5072">
        <w:t xml:space="preserve"> </w:t>
      </w:r>
      <w:permStart w:id="1175794058" w:edGrp="everyone"/>
      <w:r w:rsidRPr="00BF5072">
        <w:t xml:space="preserve">     </w:t>
      </w:r>
      <w:permEnd w:id="1175794058"/>
    </w:p>
    <w:p w:rsidR="0000100F" w:rsidRDefault="0000100F" w:rsidP="006A12AE">
      <w:pPr>
        <w:spacing w:line="240" w:lineRule="auto"/>
        <w:rPr>
          <w:smallCaps/>
        </w:rPr>
      </w:pPr>
      <w:r>
        <w:rPr>
          <w:smallCaps/>
        </w:rPr>
        <w:t>E-Mail</w:t>
      </w:r>
      <w:r>
        <w:rPr>
          <w:smallCaps/>
        </w:rPr>
        <w:tab/>
      </w:r>
      <w:r>
        <w:rPr>
          <w:smallCaps/>
        </w:rPr>
        <w:tab/>
      </w:r>
      <w:r w:rsidRPr="00BF5072">
        <w:t xml:space="preserve"> </w:t>
      </w:r>
      <w:permStart w:id="1174690473" w:edGrp="everyone"/>
      <w:r w:rsidRPr="00BF5072">
        <w:t xml:space="preserve">     </w:t>
      </w:r>
      <w:permEnd w:id="1174690473"/>
    </w:p>
    <w:p w:rsidR="00D01B6C" w:rsidRPr="00BF5072" w:rsidRDefault="00D01B6C" w:rsidP="006A12AE">
      <w:pPr>
        <w:spacing w:line="240" w:lineRule="auto"/>
      </w:pPr>
      <w:r>
        <w:rPr>
          <w:smallCaps/>
        </w:rPr>
        <w:t>Login Name</w:t>
      </w:r>
      <w:r w:rsidR="009B07DF">
        <w:rPr>
          <w:smallCaps/>
        </w:rPr>
        <w:t xml:space="preserve"> </w:t>
      </w:r>
      <w:r w:rsidR="009B07DF">
        <w:rPr>
          <w:smallCaps/>
        </w:rPr>
        <w:tab/>
      </w:r>
      <w:r w:rsidR="009B07DF" w:rsidRPr="00BF5072">
        <w:t xml:space="preserve"> </w:t>
      </w:r>
      <w:permStart w:id="1489849190" w:edGrp="everyone"/>
      <w:r w:rsidR="009B07DF" w:rsidRPr="00BF5072">
        <w:t xml:space="preserve">     </w:t>
      </w:r>
      <w:permEnd w:id="1489849190"/>
    </w:p>
    <w:p w:rsidR="00D01B6C" w:rsidRDefault="00D01B6C" w:rsidP="006A12AE">
      <w:pPr>
        <w:spacing w:line="240" w:lineRule="auto"/>
        <w:rPr>
          <w:smallCaps/>
        </w:rPr>
      </w:pPr>
      <w:r>
        <w:rPr>
          <w:smallCaps/>
        </w:rPr>
        <w:t>State</w:t>
      </w:r>
      <w:r w:rsidR="009B07DF">
        <w:rPr>
          <w:smallCaps/>
        </w:rPr>
        <w:t xml:space="preserve"> </w:t>
      </w:r>
      <w:r w:rsidR="009B07DF">
        <w:rPr>
          <w:smallCaps/>
        </w:rPr>
        <w:tab/>
      </w:r>
      <w:r w:rsidR="009B07DF">
        <w:rPr>
          <w:smallCaps/>
        </w:rPr>
        <w:tab/>
      </w:r>
      <w:r w:rsidR="009B07DF" w:rsidRPr="00BF5072">
        <w:t xml:space="preserve"> </w:t>
      </w:r>
      <w:permStart w:id="995887599" w:edGrp="everyone"/>
      <w:r w:rsidR="009B07DF" w:rsidRPr="00BF5072">
        <w:t xml:space="preserve">     </w:t>
      </w:r>
      <w:permEnd w:id="995887599"/>
    </w:p>
    <w:p w:rsidR="00D01B6C" w:rsidRPr="00BF5072" w:rsidRDefault="00D01B6C" w:rsidP="006A12AE">
      <w:pPr>
        <w:spacing w:line="240" w:lineRule="auto"/>
      </w:pPr>
      <w:r>
        <w:rPr>
          <w:smallCaps/>
        </w:rPr>
        <w:t>County</w:t>
      </w:r>
      <w:r w:rsidR="009B07DF">
        <w:rPr>
          <w:smallCaps/>
        </w:rPr>
        <w:t xml:space="preserve"> </w:t>
      </w:r>
      <w:r w:rsidR="009B07DF">
        <w:rPr>
          <w:smallCaps/>
        </w:rPr>
        <w:tab/>
      </w:r>
      <w:r w:rsidR="009B07DF">
        <w:rPr>
          <w:smallCaps/>
        </w:rPr>
        <w:tab/>
      </w:r>
      <w:r w:rsidR="009B07DF" w:rsidRPr="00BF5072">
        <w:t xml:space="preserve"> </w:t>
      </w:r>
      <w:permStart w:id="260597797" w:edGrp="everyone"/>
      <w:r w:rsidR="009B07DF" w:rsidRPr="00BF5072">
        <w:t xml:space="preserve">     </w:t>
      </w:r>
      <w:permEnd w:id="260597797"/>
    </w:p>
    <w:p w:rsidR="00325CD5" w:rsidRDefault="00325CD5" w:rsidP="006A12AE">
      <w:pPr>
        <w:spacing w:after="0" w:line="240" w:lineRule="auto"/>
        <w:rPr>
          <w:smallCaps/>
        </w:rPr>
      </w:pPr>
    </w:p>
    <w:p w:rsidR="00D01B6C" w:rsidRDefault="00FF4B18" w:rsidP="006A12AE">
      <w:pPr>
        <w:spacing w:after="0" w:line="240" w:lineRule="auto"/>
        <w:rPr>
          <w:smallCaps/>
        </w:rPr>
      </w:pPr>
      <w:r>
        <w:rPr>
          <w:smallCaps/>
        </w:rPr>
        <w:t>Will you start or join a Committee of Safety? (Yes or No)</w:t>
      </w:r>
      <w:r w:rsidR="00BF5072">
        <w:rPr>
          <w:smallCaps/>
        </w:rPr>
        <w:t xml:space="preserve"> </w:t>
      </w:r>
      <w:r>
        <w:rPr>
          <w:smallCaps/>
        </w:rPr>
        <w:t xml:space="preserve"> </w:t>
      </w:r>
      <w:permStart w:id="296682482" w:edGrp="everyone"/>
      <w:r>
        <w:rPr>
          <w:smallCaps/>
        </w:rPr>
        <w:t xml:space="preserve">     </w:t>
      </w:r>
      <w:permEnd w:id="296682482"/>
    </w:p>
    <w:p w:rsidR="009B07DF" w:rsidRPr="00FF4B18" w:rsidRDefault="00FF4B18" w:rsidP="006A12AE">
      <w:pPr>
        <w:spacing w:after="0" w:line="240" w:lineRule="auto"/>
        <w:jc w:val="center"/>
        <w:rPr>
          <w:sz w:val="20"/>
          <w:szCs w:val="20"/>
        </w:rPr>
      </w:pPr>
      <w:r>
        <w:rPr>
          <w:sz w:val="20"/>
          <w:szCs w:val="20"/>
        </w:rPr>
        <w:t>(</w:t>
      </w:r>
      <w:r w:rsidRPr="00FF4B18">
        <w:rPr>
          <w:i/>
          <w:iCs/>
          <w:sz w:val="20"/>
          <w:szCs w:val="20"/>
        </w:rPr>
        <w:t>If no please reconsider at a later time</w:t>
      </w:r>
      <w:r w:rsidR="00572BDA">
        <w:rPr>
          <w:i/>
          <w:iCs/>
          <w:sz w:val="20"/>
          <w:szCs w:val="20"/>
        </w:rPr>
        <w:t>,</w:t>
      </w:r>
      <w:r w:rsidRPr="00FF4B18">
        <w:rPr>
          <w:i/>
          <w:iCs/>
          <w:sz w:val="20"/>
          <w:szCs w:val="20"/>
        </w:rPr>
        <w:t xml:space="preserve"> </w:t>
      </w:r>
      <w:r w:rsidR="00572BDA">
        <w:rPr>
          <w:i/>
          <w:iCs/>
          <w:sz w:val="20"/>
          <w:szCs w:val="20"/>
        </w:rPr>
        <w:t>f</w:t>
      </w:r>
      <w:r w:rsidRPr="00FF4B18">
        <w:rPr>
          <w:i/>
          <w:iCs/>
          <w:sz w:val="20"/>
          <w:szCs w:val="20"/>
        </w:rPr>
        <w:t>or information go to</w:t>
      </w:r>
      <w:r w:rsidRPr="00FF4B18">
        <w:rPr>
          <w:sz w:val="20"/>
          <w:szCs w:val="20"/>
        </w:rPr>
        <w:t xml:space="preserve"> &gt; </w:t>
      </w:r>
      <w:hyperlink r:id="rId5" w:history="1">
        <w:r w:rsidRPr="0004341B">
          <w:rPr>
            <w:rStyle w:val="Hyperlink"/>
            <w:sz w:val="20"/>
            <w:szCs w:val="20"/>
          </w:rPr>
          <w:t>www.nationallibertyalliance.org/organizing-your-county</w:t>
        </w:r>
      </w:hyperlink>
      <w:r>
        <w:rPr>
          <w:sz w:val="20"/>
          <w:szCs w:val="20"/>
        </w:rPr>
        <w:t xml:space="preserve"> )</w:t>
      </w:r>
    </w:p>
    <w:p w:rsidR="00572BDA" w:rsidRPr="00A0523B" w:rsidRDefault="00572BDA" w:rsidP="006A12AE">
      <w:pPr>
        <w:spacing w:after="0" w:line="240" w:lineRule="auto"/>
        <w:rPr>
          <w:smallCaps/>
          <w:sz w:val="16"/>
          <w:szCs w:val="16"/>
        </w:rPr>
      </w:pPr>
    </w:p>
    <w:p w:rsidR="00F938ED" w:rsidRDefault="00F938ED" w:rsidP="006A12AE">
      <w:pPr>
        <w:spacing w:after="0" w:line="240" w:lineRule="auto"/>
        <w:rPr>
          <w:smallCaps/>
        </w:rPr>
      </w:pPr>
      <w:r>
        <w:rPr>
          <w:smallCaps/>
        </w:rPr>
        <w:t>Have you Purchased “Court Access &amp; The Common Law Book? (Yes or No)</w:t>
      </w:r>
      <w:r w:rsidR="000B69FD">
        <w:rPr>
          <w:smallCaps/>
        </w:rPr>
        <w:t xml:space="preserve"> </w:t>
      </w:r>
      <w:r>
        <w:rPr>
          <w:smallCaps/>
        </w:rPr>
        <w:t xml:space="preserve"> </w:t>
      </w:r>
      <w:permStart w:id="429529696" w:edGrp="everyone"/>
      <w:r>
        <w:rPr>
          <w:smallCaps/>
        </w:rPr>
        <w:t xml:space="preserve">     </w:t>
      </w:r>
      <w:permEnd w:id="429529696"/>
    </w:p>
    <w:p w:rsidR="00F938ED" w:rsidRPr="009B07DF" w:rsidRDefault="009B07DF" w:rsidP="006A12AE">
      <w:pPr>
        <w:spacing w:after="0" w:line="240" w:lineRule="auto"/>
        <w:jc w:val="center"/>
        <w:rPr>
          <w:sz w:val="20"/>
          <w:szCs w:val="20"/>
        </w:rPr>
      </w:pPr>
      <w:r>
        <w:rPr>
          <w:sz w:val="20"/>
          <w:szCs w:val="20"/>
        </w:rPr>
        <w:t>(</w:t>
      </w:r>
      <w:r w:rsidRPr="00FF4B18">
        <w:rPr>
          <w:i/>
          <w:iCs/>
          <w:sz w:val="20"/>
          <w:szCs w:val="20"/>
        </w:rPr>
        <w:t>You can purchase here</w:t>
      </w:r>
      <w:r w:rsidRPr="009B07DF">
        <w:rPr>
          <w:sz w:val="20"/>
          <w:szCs w:val="20"/>
        </w:rPr>
        <w:t xml:space="preserve"> &gt; </w:t>
      </w:r>
      <w:hyperlink r:id="rId6" w:history="1">
        <w:r w:rsidRPr="0004341B">
          <w:rPr>
            <w:rStyle w:val="Hyperlink"/>
            <w:sz w:val="20"/>
            <w:szCs w:val="20"/>
          </w:rPr>
          <w:t>www.nationallibertyalliance.org/court-access-and-common-law</w:t>
        </w:r>
      </w:hyperlink>
      <w:r>
        <w:rPr>
          <w:sz w:val="20"/>
          <w:szCs w:val="20"/>
        </w:rPr>
        <w:t>)</w:t>
      </w:r>
    </w:p>
    <w:p w:rsidR="00A0523B" w:rsidRPr="00A0523B" w:rsidRDefault="00A0523B" w:rsidP="006A12AE">
      <w:pPr>
        <w:spacing w:after="0" w:line="240" w:lineRule="auto"/>
        <w:rPr>
          <w:smallCaps/>
          <w:sz w:val="16"/>
          <w:szCs w:val="16"/>
        </w:rPr>
      </w:pPr>
    </w:p>
    <w:p w:rsidR="00D01B6C" w:rsidRDefault="00D01B6C" w:rsidP="006A12AE">
      <w:pPr>
        <w:spacing w:after="0" w:line="240" w:lineRule="auto"/>
        <w:rPr>
          <w:smallCaps/>
        </w:rPr>
      </w:pPr>
      <w:r>
        <w:rPr>
          <w:smallCaps/>
        </w:rPr>
        <w:t xml:space="preserve">Do You have a Case attached to our Writ </w:t>
      </w:r>
      <w:r w:rsidR="00F938ED">
        <w:rPr>
          <w:smallCaps/>
        </w:rPr>
        <w:t xml:space="preserve">Mandamus </w:t>
      </w:r>
      <w:r>
        <w:rPr>
          <w:smallCaps/>
        </w:rPr>
        <w:t>(Yes or No)</w:t>
      </w:r>
      <w:r w:rsidR="000B69FD">
        <w:rPr>
          <w:smallCaps/>
        </w:rPr>
        <w:t xml:space="preserve"> </w:t>
      </w:r>
      <w:r>
        <w:rPr>
          <w:smallCaps/>
        </w:rPr>
        <w:t xml:space="preserve"> </w:t>
      </w:r>
      <w:permStart w:id="1401315096" w:edGrp="everyone"/>
      <w:r w:rsidR="00F938ED">
        <w:rPr>
          <w:smallCaps/>
        </w:rPr>
        <w:t xml:space="preserve">     </w:t>
      </w:r>
      <w:permEnd w:id="1401315096"/>
    </w:p>
    <w:p w:rsidR="00F938ED" w:rsidRPr="00BF5072" w:rsidRDefault="00F938ED" w:rsidP="006A12AE">
      <w:pPr>
        <w:spacing w:after="0" w:line="240" w:lineRule="auto"/>
      </w:pPr>
      <w:r>
        <w:rPr>
          <w:smallCaps/>
        </w:rPr>
        <w:t>If Yes type of Case</w:t>
      </w:r>
      <w:r w:rsidR="00A0523B">
        <w:rPr>
          <w:smallCaps/>
        </w:rPr>
        <w:t>,</w:t>
      </w:r>
      <w:r w:rsidR="00A0523B" w:rsidRPr="00A0523B">
        <w:t xml:space="preserve"> </w:t>
      </w:r>
      <w:r w:rsidR="00A0523B" w:rsidRPr="00A0523B">
        <w:rPr>
          <w:i/>
          <w:iCs/>
        </w:rPr>
        <w:t>otherwise leave blank</w:t>
      </w:r>
      <w:r w:rsidR="000B69FD">
        <w:rPr>
          <w:i/>
          <w:iCs/>
        </w:rPr>
        <w:t xml:space="preserve"> </w:t>
      </w:r>
      <w:r w:rsidR="00A0523B" w:rsidRPr="00A0523B">
        <w:t xml:space="preserve"> </w:t>
      </w:r>
      <w:permStart w:id="326857252" w:edGrp="everyone"/>
      <w:r w:rsidRPr="00BF5072">
        <w:t xml:space="preserve">     </w:t>
      </w:r>
      <w:permEnd w:id="326857252"/>
    </w:p>
    <w:p w:rsidR="00D01B6C" w:rsidRDefault="00F938ED" w:rsidP="006A12AE">
      <w:pPr>
        <w:spacing w:line="240" w:lineRule="auto"/>
      </w:pPr>
      <w:r>
        <w:rPr>
          <w:smallCaps/>
        </w:rPr>
        <w:tab/>
        <w:t>(</w:t>
      </w:r>
      <w:r>
        <w:rPr>
          <w:i/>
          <w:iCs/>
          <w:sz w:val="20"/>
          <w:szCs w:val="20"/>
        </w:rPr>
        <w:t>S</w:t>
      </w:r>
      <w:r w:rsidRPr="00F938ED">
        <w:rPr>
          <w:i/>
          <w:iCs/>
          <w:sz w:val="20"/>
          <w:szCs w:val="20"/>
        </w:rPr>
        <w:t xml:space="preserve">uch as </w:t>
      </w:r>
      <w:r w:rsidRPr="00A0523B">
        <w:rPr>
          <w:i/>
          <w:iCs/>
          <w:sz w:val="20"/>
          <w:szCs w:val="20"/>
          <w:u w:val="thick"/>
        </w:rPr>
        <w:t>Habeas Corpus</w:t>
      </w:r>
      <w:r w:rsidRPr="00F938ED">
        <w:rPr>
          <w:i/>
          <w:iCs/>
          <w:sz w:val="20"/>
          <w:szCs w:val="20"/>
        </w:rPr>
        <w:t xml:space="preserve">, </w:t>
      </w:r>
      <w:r w:rsidRPr="00A0523B">
        <w:rPr>
          <w:i/>
          <w:iCs/>
          <w:sz w:val="20"/>
          <w:szCs w:val="20"/>
          <w:u w:val="thick"/>
        </w:rPr>
        <w:t>Non-Judicial Foreclosure</w:t>
      </w:r>
      <w:r w:rsidRPr="00F938ED">
        <w:rPr>
          <w:i/>
          <w:iCs/>
          <w:sz w:val="20"/>
          <w:szCs w:val="20"/>
        </w:rPr>
        <w:t xml:space="preserve">, </w:t>
      </w:r>
      <w:r w:rsidRPr="00A0523B">
        <w:rPr>
          <w:i/>
          <w:iCs/>
          <w:sz w:val="20"/>
          <w:szCs w:val="20"/>
          <w:u w:val="thick"/>
        </w:rPr>
        <w:t>Family Court</w:t>
      </w:r>
      <w:r>
        <w:rPr>
          <w:i/>
          <w:iCs/>
          <w:sz w:val="20"/>
          <w:szCs w:val="20"/>
        </w:rPr>
        <w:t xml:space="preserve">, </w:t>
      </w:r>
      <w:r w:rsidRPr="00A0523B">
        <w:rPr>
          <w:i/>
          <w:iCs/>
          <w:sz w:val="20"/>
          <w:szCs w:val="20"/>
          <w:u w:val="thick"/>
        </w:rPr>
        <w:t>Probate</w:t>
      </w:r>
      <w:r w:rsidR="00A0523B">
        <w:rPr>
          <w:i/>
          <w:iCs/>
          <w:sz w:val="20"/>
          <w:szCs w:val="20"/>
        </w:rPr>
        <w:t>,</w:t>
      </w:r>
      <w:r>
        <w:rPr>
          <w:i/>
          <w:iCs/>
          <w:sz w:val="20"/>
          <w:szCs w:val="20"/>
        </w:rPr>
        <w:t xml:space="preserve"> </w:t>
      </w:r>
      <w:r w:rsidRPr="00A0523B">
        <w:rPr>
          <w:i/>
          <w:iCs/>
          <w:sz w:val="20"/>
          <w:szCs w:val="20"/>
          <w:u w:val="thick"/>
        </w:rPr>
        <w:t>Traffic</w:t>
      </w:r>
      <w:r w:rsidRPr="00F938ED">
        <w:rPr>
          <w:i/>
          <w:iCs/>
          <w:sz w:val="20"/>
          <w:szCs w:val="20"/>
        </w:rPr>
        <w:t xml:space="preserve">, </w:t>
      </w:r>
      <w:r w:rsidRPr="00A0523B">
        <w:rPr>
          <w:i/>
          <w:iCs/>
          <w:sz w:val="20"/>
          <w:szCs w:val="20"/>
          <w:u w:val="thick"/>
        </w:rPr>
        <w:t>IRS</w:t>
      </w:r>
      <w:r w:rsidRPr="00F938ED">
        <w:rPr>
          <w:i/>
          <w:iCs/>
          <w:sz w:val="20"/>
          <w:szCs w:val="20"/>
        </w:rPr>
        <w:t xml:space="preserve"> etc. …</w:t>
      </w:r>
      <w:r>
        <w:t>)</w:t>
      </w:r>
    </w:p>
    <w:p w:rsidR="006A12AE" w:rsidRDefault="006A12AE" w:rsidP="006A12AE">
      <w:pPr>
        <w:spacing w:before="240" w:line="240" w:lineRule="auto"/>
        <w:rPr>
          <w:smallCaps/>
        </w:rPr>
      </w:pPr>
      <w:r>
        <w:t xml:space="preserve">Are you taking the Jury Administrative Position </w:t>
      </w:r>
      <w:r>
        <w:rPr>
          <w:smallCaps/>
        </w:rPr>
        <w:t>(Yes or No)</w:t>
      </w:r>
      <w:r w:rsidR="000B69FD">
        <w:rPr>
          <w:smallCaps/>
        </w:rPr>
        <w:t xml:space="preserve"> </w:t>
      </w:r>
      <w:r>
        <w:rPr>
          <w:smallCaps/>
        </w:rPr>
        <w:t xml:space="preserve"> </w:t>
      </w:r>
      <w:permStart w:id="476123167" w:edGrp="everyone"/>
      <w:r>
        <w:rPr>
          <w:smallCaps/>
        </w:rPr>
        <w:t xml:space="preserve">     </w:t>
      </w:r>
    </w:p>
    <w:permEnd w:id="476123167"/>
    <w:p w:rsidR="00325CD5" w:rsidRDefault="00325CD5" w:rsidP="00325CD5">
      <w:pPr>
        <w:spacing w:before="240" w:line="240" w:lineRule="auto"/>
        <w:rPr>
          <w:smallCaps/>
        </w:rPr>
      </w:pPr>
      <w:r>
        <w:t xml:space="preserve">Are you </w:t>
      </w:r>
      <w:r w:rsidR="000B69FD">
        <w:t>employed by the G</w:t>
      </w:r>
      <w:r>
        <w:t xml:space="preserve">overnment </w:t>
      </w:r>
      <w:r>
        <w:rPr>
          <w:smallCaps/>
        </w:rPr>
        <w:t>(Yes or No)</w:t>
      </w:r>
      <w:r w:rsidR="000B69FD">
        <w:rPr>
          <w:smallCaps/>
        </w:rPr>
        <w:t xml:space="preserve"> </w:t>
      </w:r>
      <w:r>
        <w:rPr>
          <w:smallCaps/>
        </w:rPr>
        <w:t xml:space="preserve"> </w:t>
      </w:r>
      <w:permStart w:id="1460824843" w:edGrp="everyone"/>
      <w:r>
        <w:rPr>
          <w:smallCaps/>
        </w:rPr>
        <w:t xml:space="preserve">     </w:t>
      </w:r>
    </w:p>
    <w:permEnd w:id="1460824843"/>
    <w:p w:rsidR="006A12AE" w:rsidRDefault="006A12AE" w:rsidP="006A12AE">
      <w:pPr>
        <w:spacing w:before="240" w:line="240" w:lineRule="auto"/>
        <w:rPr>
          <w:smallCaps/>
        </w:rPr>
      </w:pPr>
      <w:r>
        <w:t xml:space="preserve">Are you a NLA Coordinator or an NLA National Leader </w:t>
      </w:r>
      <w:r>
        <w:rPr>
          <w:smallCaps/>
        </w:rPr>
        <w:t>(Yes or No)</w:t>
      </w:r>
      <w:r w:rsidR="000B69FD">
        <w:rPr>
          <w:smallCaps/>
        </w:rPr>
        <w:t xml:space="preserve"> </w:t>
      </w:r>
      <w:r>
        <w:rPr>
          <w:smallCaps/>
        </w:rPr>
        <w:t xml:space="preserve"> </w:t>
      </w:r>
      <w:permStart w:id="349250525" w:edGrp="everyone"/>
      <w:r>
        <w:rPr>
          <w:smallCaps/>
        </w:rPr>
        <w:t xml:space="preserve">     </w:t>
      </w:r>
    </w:p>
    <w:permEnd w:id="349250525"/>
    <w:p w:rsidR="00D01B6C" w:rsidRPr="00F766BF" w:rsidRDefault="00FF4B18" w:rsidP="006A12AE">
      <w:pPr>
        <w:spacing w:before="240" w:line="240" w:lineRule="auto"/>
        <w:rPr>
          <w:b/>
          <w:bCs/>
          <w:smallCaps/>
          <w:sz w:val="20"/>
          <w:szCs w:val="20"/>
        </w:rPr>
      </w:pPr>
      <w:r w:rsidRPr="00FF4B18">
        <w:rPr>
          <w:b/>
          <w:bCs/>
          <w:smallCaps/>
          <w:color w:val="FF0000"/>
        </w:rPr>
        <w:t>IMPORTANT NOTE:</w:t>
      </w:r>
      <w:r>
        <w:rPr>
          <w:smallCaps/>
        </w:rPr>
        <w:t xml:space="preserve"> </w:t>
      </w:r>
      <w:r w:rsidRPr="00FF4B18">
        <w:rPr>
          <w:i/>
          <w:iCs/>
          <w:szCs w:val="24"/>
        </w:rPr>
        <w:t>You must be a</w:t>
      </w:r>
      <w:r w:rsidR="00A0523B">
        <w:rPr>
          <w:i/>
          <w:iCs/>
          <w:szCs w:val="24"/>
        </w:rPr>
        <w:t>n</w:t>
      </w:r>
      <w:r w:rsidRPr="00FF4B18">
        <w:rPr>
          <w:i/>
          <w:iCs/>
          <w:szCs w:val="24"/>
        </w:rPr>
        <w:t xml:space="preserve"> “NLA </w:t>
      </w:r>
      <w:r w:rsidRPr="00A0523B">
        <w:rPr>
          <w:i/>
          <w:iCs/>
          <w:szCs w:val="24"/>
          <w:u w:val="thick"/>
        </w:rPr>
        <w:t>Premier Member</w:t>
      </w:r>
      <w:r w:rsidRPr="00FF4B18">
        <w:rPr>
          <w:i/>
          <w:iCs/>
          <w:szCs w:val="24"/>
        </w:rPr>
        <w:t xml:space="preserve">;” A Premier member is one who supports NLA with a monthly donation of $5 or more. </w:t>
      </w:r>
      <w:r>
        <w:rPr>
          <w:i/>
          <w:iCs/>
          <w:szCs w:val="24"/>
        </w:rPr>
        <w:t>B</w:t>
      </w:r>
      <w:r w:rsidRPr="00FF4B18">
        <w:rPr>
          <w:i/>
          <w:iCs/>
          <w:szCs w:val="24"/>
        </w:rPr>
        <w:t>ecome a Premier Member</w:t>
      </w:r>
      <w:r>
        <w:rPr>
          <w:i/>
          <w:iCs/>
          <w:szCs w:val="24"/>
        </w:rPr>
        <w:t xml:space="preserve"> here&gt;</w:t>
      </w:r>
      <w:r w:rsidRPr="00F766BF">
        <w:rPr>
          <w:b/>
          <w:bCs/>
          <w:sz w:val="20"/>
          <w:szCs w:val="20"/>
        </w:rPr>
        <w:t xml:space="preserve"> </w:t>
      </w:r>
      <w:hyperlink r:id="rId7" w:history="1">
        <w:r w:rsidR="00F766BF" w:rsidRPr="00F766BF">
          <w:rPr>
            <w:rStyle w:val="Hyperlink"/>
            <w:b/>
            <w:bCs/>
            <w:sz w:val="20"/>
            <w:szCs w:val="20"/>
          </w:rPr>
          <w:t>https://www.nationallibertyalliance.org/user/3/subscription/signup</w:t>
        </w:r>
      </w:hyperlink>
      <w:r w:rsidR="00F766BF" w:rsidRPr="00F766BF">
        <w:rPr>
          <w:b/>
          <w:bCs/>
          <w:sz w:val="20"/>
          <w:szCs w:val="20"/>
        </w:rPr>
        <w:t xml:space="preserve"> </w:t>
      </w:r>
    </w:p>
    <w:p w:rsidR="00A0523B" w:rsidRPr="00A0523B" w:rsidRDefault="00A0523B" w:rsidP="006A12AE">
      <w:pPr>
        <w:spacing w:after="0" w:line="240" w:lineRule="auto"/>
        <w:rPr>
          <w:i/>
          <w:iCs/>
          <w:sz w:val="16"/>
          <w:szCs w:val="16"/>
        </w:rPr>
      </w:pPr>
    </w:p>
    <w:p w:rsidR="00F83AA5" w:rsidRPr="00F83AA5" w:rsidRDefault="00F83AA5" w:rsidP="006A12AE">
      <w:pPr>
        <w:spacing w:line="240" w:lineRule="auto"/>
        <w:rPr>
          <w:b/>
          <w:bCs/>
        </w:rPr>
      </w:pPr>
      <w:r w:rsidRPr="00F83AA5">
        <w:rPr>
          <w:b/>
          <w:bCs/>
          <w:color w:val="FF0000"/>
          <w:highlight w:val="yellow"/>
        </w:rPr>
        <w:t>After we receive and process your application, we will email to you an access code and give you access to all recordings</w:t>
      </w:r>
      <w:r>
        <w:rPr>
          <w:b/>
          <w:bCs/>
          <w:color w:val="FF0000"/>
          <w:highlight w:val="yellow"/>
        </w:rPr>
        <w:t>,</w:t>
      </w:r>
      <w:r w:rsidRPr="00F83AA5">
        <w:rPr>
          <w:b/>
          <w:bCs/>
          <w:color w:val="FF0000"/>
          <w:highlight w:val="yellow"/>
        </w:rPr>
        <w:t xml:space="preserve"> documents</w:t>
      </w:r>
      <w:r>
        <w:rPr>
          <w:b/>
          <w:bCs/>
          <w:color w:val="FF0000"/>
          <w:highlight w:val="yellow"/>
        </w:rPr>
        <w:t>,</w:t>
      </w:r>
      <w:r w:rsidRPr="00F83AA5">
        <w:rPr>
          <w:b/>
          <w:bCs/>
          <w:color w:val="FF0000"/>
          <w:highlight w:val="yellow"/>
        </w:rPr>
        <w:t xml:space="preserve"> and forms.</w:t>
      </w:r>
      <w:r>
        <w:rPr>
          <w:b/>
          <w:bCs/>
          <w:color w:val="FF0000"/>
        </w:rPr>
        <w:t xml:space="preserve"> </w:t>
      </w:r>
    </w:p>
    <w:sectPr w:rsidR="00F83AA5" w:rsidRPr="00F83AA5" w:rsidSect="00F83AA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6C"/>
    <w:rsid w:val="0000100F"/>
    <w:rsid w:val="000B69FD"/>
    <w:rsid w:val="00143EEB"/>
    <w:rsid w:val="00162F34"/>
    <w:rsid w:val="00325CD5"/>
    <w:rsid w:val="003A23EC"/>
    <w:rsid w:val="003E426E"/>
    <w:rsid w:val="00472595"/>
    <w:rsid w:val="00572BDA"/>
    <w:rsid w:val="00612221"/>
    <w:rsid w:val="006A12AE"/>
    <w:rsid w:val="006D125E"/>
    <w:rsid w:val="00716419"/>
    <w:rsid w:val="008553A3"/>
    <w:rsid w:val="00956909"/>
    <w:rsid w:val="009B07DF"/>
    <w:rsid w:val="00A0523B"/>
    <w:rsid w:val="00A64789"/>
    <w:rsid w:val="00B84BF9"/>
    <w:rsid w:val="00BF5072"/>
    <w:rsid w:val="00C6108F"/>
    <w:rsid w:val="00CB7CE8"/>
    <w:rsid w:val="00D01B6C"/>
    <w:rsid w:val="00E201DF"/>
    <w:rsid w:val="00E25B86"/>
    <w:rsid w:val="00F766BF"/>
    <w:rsid w:val="00F83AA5"/>
    <w:rsid w:val="00F938ED"/>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F6D5"/>
  <w15:chartTrackingRefBased/>
  <w15:docId w15:val="{C2A5A87F-E875-4AE8-B912-1A28DD79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F9"/>
    <w:pPr>
      <w:tabs>
        <w:tab w:val="left" w:pos="360"/>
      </w:tabs>
      <w:ind w:left="360"/>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7DF"/>
    <w:rPr>
      <w:color w:val="0563C1" w:themeColor="hyperlink"/>
      <w:u w:val="single"/>
    </w:rPr>
  </w:style>
  <w:style w:type="character" w:styleId="UnresolvedMention">
    <w:name w:val="Unresolved Mention"/>
    <w:basedOn w:val="DefaultParagraphFont"/>
    <w:uiPriority w:val="99"/>
    <w:semiHidden/>
    <w:unhideWhenUsed/>
    <w:rsid w:val="009B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libertyalliance.org/user/3/subscription/signu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ationallibertyalliance.org/court-access-and-common-law" TargetMode="External"/><Relationship Id="rId5" Type="http://schemas.openxmlformats.org/officeDocument/2006/relationships/hyperlink" Target="http://www.nationallibertyalliance.org/organizing-your-coun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AB8A-2EEF-4197-B9EA-BE413968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21</cp:revision>
  <dcterms:created xsi:type="dcterms:W3CDTF">2023-02-05T00:23:00Z</dcterms:created>
  <dcterms:modified xsi:type="dcterms:W3CDTF">2023-03-10T22:25:00Z</dcterms:modified>
</cp:coreProperties>
</file>